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FF" w:rsidRPr="00044CFF" w:rsidRDefault="00044CFF" w:rsidP="00044CFF">
      <w:pPr>
        <w:jc w:val="center"/>
        <w:rPr>
          <w:b/>
          <w:bCs/>
          <w:sz w:val="28"/>
          <w:szCs w:val="28"/>
        </w:rPr>
      </w:pPr>
      <w:r w:rsidRPr="00044CFF">
        <w:rPr>
          <w:b/>
          <w:bCs/>
          <w:sz w:val="28"/>
          <w:szCs w:val="28"/>
        </w:rPr>
        <w:t>КАМЕНСКИЙ  СЕЛЬСОВЕТ</w:t>
      </w:r>
    </w:p>
    <w:p w:rsidR="00044CFF" w:rsidRPr="00044CFF" w:rsidRDefault="00044CFF" w:rsidP="00044CFF">
      <w:pPr>
        <w:jc w:val="center"/>
        <w:rPr>
          <w:b/>
          <w:bCs/>
          <w:sz w:val="28"/>
          <w:szCs w:val="28"/>
        </w:rPr>
      </w:pPr>
      <w:r w:rsidRPr="00044CFF">
        <w:rPr>
          <w:b/>
          <w:bCs/>
          <w:sz w:val="28"/>
          <w:szCs w:val="28"/>
        </w:rPr>
        <w:t>НОВОСИБИРСКОГО РАЙОНА</w:t>
      </w:r>
    </w:p>
    <w:p w:rsidR="00044CFF" w:rsidRPr="00044CFF" w:rsidRDefault="00044CFF" w:rsidP="00044CFF">
      <w:pPr>
        <w:jc w:val="center"/>
        <w:rPr>
          <w:b/>
          <w:bCs/>
          <w:sz w:val="28"/>
          <w:szCs w:val="28"/>
        </w:rPr>
      </w:pPr>
      <w:r w:rsidRPr="00044CFF">
        <w:rPr>
          <w:b/>
          <w:bCs/>
          <w:sz w:val="28"/>
          <w:szCs w:val="28"/>
        </w:rPr>
        <w:t>НОВОСИБИРСКОЙ ОБЛАСТИ</w:t>
      </w:r>
    </w:p>
    <w:p w:rsidR="00044CFF" w:rsidRPr="00044CFF" w:rsidRDefault="00044CFF" w:rsidP="00044CFF">
      <w:pPr>
        <w:jc w:val="center"/>
        <w:rPr>
          <w:b/>
          <w:bCs/>
          <w:sz w:val="28"/>
          <w:szCs w:val="28"/>
        </w:rPr>
      </w:pPr>
    </w:p>
    <w:p w:rsidR="00044CFF" w:rsidRPr="00044CFF" w:rsidRDefault="00044CFF" w:rsidP="00044CFF">
      <w:pPr>
        <w:jc w:val="center"/>
        <w:rPr>
          <w:b/>
          <w:bCs/>
          <w:sz w:val="28"/>
          <w:szCs w:val="28"/>
        </w:rPr>
      </w:pPr>
    </w:p>
    <w:p w:rsidR="00044CFF" w:rsidRPr="00044CFF" w:rsidRDefault="00044CFF" w:rsidP="00044CFF">
      <w:pPr>
        <w:jc w:val="center"/>
        <w:rPr>
          <w:b/>
          <w:bCs/>
          <w:sz w:val="28"/>
          <w:szCs w:val="28"/>
        </w:rPr>
      </w:pPr>
      <w:r w:rsidRPr="00044CFF">
        <w:rPr>
          <w:b/>
          <w:bCs/>
          <w:sz w:val="28"/>
          <w:szCs w:val="28"/>
        </w:rPr>
        <w:t>ПОСТАНОВЛЕНИЕ</w:t>
      </w:r>
    </w:p>
    <w:p w:rsidR="00044CFF" w:rsidRPr="00044CFF" w:rsidRDefault="00044CFF" w:rsidP="00044CFF">
      <w:pPr>
        <w:jc w:val="center"/>
        <w:rPr>
          <w:b/>
          <w:bCs/>
          <w:sz w:val="28"/>
          <w:szCs w:val="28"/>
        </w:rPr>
      </w:pPr>
    </w:p>
    <w:p w:rsidR="00044CFF" w:rsidRPr="00044CFF" w:rsidRDefault="00CB6967" w:rsidP="00044C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04.05</w:t>
      </w:r>
      <w:r w:rsidR="00044CFF" w:rsidRPr="00044CFF">
        <w:rPr>
          <w:b/>
          <w:bCs/>
          <w:sz w:val="28"/>
          <w:szCs w:val="28"/>
        </w:rPr>
        <w:t>.2018</w:t>
      </w:r>
      <w:r w:rsidR="00044CFF" w:rsidRPr="00044CFF">
        <w:rPr>
          <w:b/>
          <w:bCs/>
          <w:sz w:val="28"/>
          <w:szCs w:val="28"/>
        </w:rPr>
        <w:tab/>
        <w:t xml:space="preserve"> п. Восх</w:t>
      </w:r>
      <w:r w:rsidR="00044CFF">
        <w:rPr>
          <w:b/>
          <w:bCs/>
          <w:sz w:val="28"/>
          <w:szCs w:val="28"/>
        </w:rPr>
        <w:t>од</w:t>
      </w:r>
      <w:r w:rsidR="00044CFF">
        <w:rPr>
          <w:b/>
          <w:bCs/>
          <w:sz w:val="28"/>
          <w:szCs w:val="28"/>
        </w:rPr>
        <w:tab/>
        <w:t xml:space="preserve">                                    №    226</w:t>
      </w:r>
    </w:p>
    <w:p w:rsidR="00044CFF" w:rsidRPr="00044CFF" w:rsidRDefault="00044CFF" w:rsidP="00044CFF">
      <w:pPr>
        <w:jc w:val="center"/>
        <w:rPr>
          <w:b/>
          <w:bCs/>
          <w:sz w:val="28"/>
          <w:szCs w:val="28"/>
        </w:rPr>
      </w:pPr>
    </w:p>
    <w:p w:rsidR="00CC0272" w:rsidRDefault="00CC0272" w:rsidP="00733618">
      <w:pPr>
        <w:jc w:val="center"/>
        <w:rPr>
          <w:b/>
          <w:bCs/>
          <w:sz w:val="28"/>
          <w:szCs w:val="28"/>
        </w:rPr>
      </w:pPr>
    </w:p>
    <w:p w:rsidR="00044CFF" w:rsidRDefault="00044CFF" w:rsidP="00733618">
      <w:pPr>
        <w:jc w:val="center"/>
        <w:rPr>
          <w:b/>
          <w:bCs/>
          <w:sz w:val="28"/>
          <w:szCs w:val="28"/>
        </w:rPr>
      </w:pPr>
    </w:p>
    <w:p w:rsidR="00CC0272" w:rsidRPr="00733618" w:rsidRDefault="00CC0272" w:rsidP="0073361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33618">
        <w:rPr>
          <w:color w:val="000000"/>
          <w:sz w:val="28"/>
          <w:szCs w:val="28"/>
        </w:rPr>
        <w:t>Во исполнение Постановления Правительства Российской Федерации от 25 марта 2015 года N 272 «Об утверждении </w:t>
      </w:r>
      <w:hyperlink r:id="rId7" w:history="1">
        <w:r w:rsidRPr="00733618">
          <w:rPr>
            <w:rStyle w:val="a3"/>
            <w:color w:val="000000"/>
            <w:sz w:val="28"/>
            <w:szCs w:val="28"/>
            <w:u w:val="none"/>
          </w:rPr>
          <w:t>требований к антитеррористической защищенности мест массового пребывания людей</w:t>
        </w:r>
      </w:hyperlink>
      <w:r w:rsidRPr="00733618">
        <w:rPr>
          <w:color w:val="000000"/>
          <w:sz w:val="28"/>
          <w:szCs w:val="28"/>
        </w:rPr>
        <w:t> и </w:t>
      </w:r>
      <w:hyperlink r:id="rId8" w:history="1">
        <w:r w:rsidRPr="00733618">
          <w:rPr>
            <w:rStyle w:val="a3"/>
            <w:color w:val="000000"/>
            <w:sz w:val="28"/>
            <w:szCs w:val="28"/>
            <w:u w:val="none"/>
          </w:rPr>
          <w:t>объектов (территорий), подлежащих обязательной охране полицией</w:t>
        </w:r>
      </w:hyperlink>
      <w:r w:rsidRPr="00733618">
        <w:rPr>
          <w:color w:val="000000"/>
          <w:sz w:val="28"/>
          <w:szCs w:val="28"/>
        </w:rPr>
        <w:t xml:space="preserve">, и  </w:t>
      </w:r>
      <w:hyperlink r:id="rId9" w:history="1">
        <w:r w:rsidRPr="00733618">
          <w:rPr>
            <w:rStyle w:val="a3"/>
            <w:color w:val="000000"/>
            <w:sz w:val="28"/>
            <w:szCs w:val="28"/>
            <w:u w:val="none"/>
          </w:rPr>
          <w:t xml:space="preserve">форм паспортов безопасности таких мест и </w:t>
        </w:r>
      </w:hyperlink>
      <w:hyperlink r:id="rId10" w:history="1">
        <w:r w:rsidRPr="00733618">
          <w:rPr>
            <w:rStyle w:val="a3"/>
            <w:color w:val="000000"/>
            <w:sz w:val="28"/>
            <w:szCs w:val="28"/>
            <w:u w:val="none"/>
          </w:rPr>
          <w:t>объектов (территорий)</w:t>
        </w:r>
      </w:hyperlink>
      <w:r w:rsidRPr="00733618">
        <w:rPr>
          <w:color w:val="000000"/>
          <w:sz w:val="28"/>
          <w:szCs w:val="28"/>
        </w:rPr>
        <w:t xml:space="preserve">» и в целях определения мест массового </w:t>
      </w:r>
      <w:r w:rsidR="00044CFF">
        <w:rPr>
          <w:color w:val="000000"/>
          <w:sz w:val="28"/>
          <w:szCs w:val="28"/>
        </w:rPr>
        <w:t xml:space="preserve">пребывания людей на территории Каменского сельсовета Новосибирского </w:t>
      </w:r>
      <w:r>
        <w:rPr>
          <w:color w:val="000000"/>
          <w:sz w:val="28"/>
          <w:szCs w:val="28"/>
        </w:rPr>
        <w:t>района Новосибирской  области</w:t>
      </w:r>
      <w:r w:rsidRPr="00733618">
        <w:rPr>
          <w:color w:val="000000"/>
          <w:sz w:val="28"/>
          <w:szCs w:val="28"/>
        </w:rPr>
        <w:t xml:space="preserve">, руководствуясь  статьей </w:t>
      </w:r>
      <w:r w:rsidRPr="00093BE5">
        <w:rPr>
          <w:color w:val="000000"/>
          <w:sz w:val="28"/>
          <w:szCs w:val="28"/>
        </w:rPr>
        <w:t> 23</w:t>
      </w:r>
      <w:r w:rsidR="00044CFF">
        <w:rPr>
          <w:color w:val="000000"/>
          <w:sz w:val="28"/>
          <w:szCs w:val="28"/>
        </w:rPr>
        <w:t xml:space="preserve"> Устава Каменского сельсовета Новосибирского</w:t>
      </w:r>
      <w:r>
        <w:rPr>
          <w:color w:val="000000"/>
          <w:sz w:val="28"/>
          <w:szCs w:val="28"/>
        </w:rPr>
        <w:t xml:space="preserve"> района Новосибирской </w:t>
      </w:r>
      <w:r w:rsidRPr="00733618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, </w:t>
      </w:r>
    </w:p>
    <w:p w:rsidR="00CC0272" w:rsidRPr="00044CFF" w:rsidRDefault="00CC0272" w:rsidP="00733618">
      <w:pPr>
        <w:jc w:val="both"/>
        <w:rPr>
          <w:b/>
          <w:color w:val="000000"/>
          <w:sz w:val="28"/>
          <w:szCs w:val="28"/>
        </w:rPr>
      </w:pPr>
      <w:r w:rsidRPr="00044CFF">
        <w:rPr>
          <w:b/>
          <w:color w:val="000000"/>
          <w:sz w:val="28"/>
          <w:szCs w:val="28"/>
        </w:rPr>
        <w:t>ПОСТАНО</w:t>
      </w:r>
      <w:r w:rsidR="00044CFF" w:rsidRPr="00044CFF">
        <w:rPr>
          <w:b/>
          <w:color w:val="000000"/>
          <w:sz w:val="28"/>
          <w:szCs w:val="28"/>
        </w:rPr>
        <w:t>ВЛЯЮ</w:t>
      </w:r>
      <w:r w:rsidRPr="00044CFF">
        <w:rPr>
          <w:b/>
          <w:color w:val="000000"/>
          <w:sz w:val="28"/>
          <w:szCs w:val="28"/>
        </w:rPr>
        <w:t>:</w:t>
      </w:r>
      <w:r w:rsidRPr="00044CFF">
        <w:rPr>
          <w:b/>
          <w:color w:val="000000"/>
          <w:sz w:val="28"/>
          <w:szCs w:val="28"/>
        </w:rPr>
        <w:tab/>
      </w:r>
    </w:p>
    <w:p w:rsidR="00CC0272" w:rsidRPr="0026762B" w:rsidRDefault="00CC0272" w:rsidP="00093BE5">
      <w:pPr>
        <w:spacing w:line="276" w:lineRule="auto"/>
        <w:ind w:firstLine="709"/>
        <w:jc w:val="both"/>
        <w:rPr>
          <w:sz w:val="28"/>
          <w:szCs w:val="28"/>
        </w:rPr>
      </w:pPr>
      <w:r w:rsidRPr="0026762B">
        <w:rPr>
          <w:sz w:val="28"/>
          <w:szCs w:val="28"/>
        </w:rPr>
        <w:t>1.</w:t>
      </w:r>
      <w:r>
        <w:rPr>
          <w:sz w:val="28"/>
          <w:szCs w:val="28"/>
        </w:rPr>
        <w:t>Утвердить  п</w:t>
      </w:r>
      <w:r w:rsidRPr="0026762B">
        <w:rPr>
          <w:sz w:val="28"/>
          <w:szCs w:val="28"/>
        </w:rPr>
        <w:t xml:space="preserve">еречень мест с массовым пребыванием людей на территории </w:t>
      </w:r>
      <w:r w:rsidR="00044CFF">
        <w:rPr>
          <w:sz w:val="28"/>
          <w:szCs w:val="28"/>
        </w:rPr>
        <w:t>Каменского сельсовета  Новосибирского</w:t>
      </w:r>
      <w:r>
        <w:rPr>
          <w:sz w:val="28"/>
          <w:szCs w:val="28"/>
        </w:rPr>
        <w:t xml:space="preserve"> района Новосибирской области (согласно приложению 1)</w:t>
      </w:r>
    </w:p>
    <w:p w:rsidR="00CC0272" w:rsidRPr="0026762B" w:rsidRDefault="00CC0272" w:rsidP="00093BE5">
      <w:pPr>
        <w:spacing w:line="276" w:lineRule="auto"/>
        <w:ind w:firstLine="709"/>
        <w:jc w:val="both"/>
        <w:rPr>
          <w:sz w:val="28"/>
          <w:szCs w:val="28"/>
        </w:rPr>
      </w:pPr>
      <w:r w:rsidRPr="0026762B">
        <w:rPr>
          <w:sz w:val="28"/>
          <w:szCs w:val="28"/>
        </w:rPr>
        <w:t>2. Создать межведомственную комиссию для проведения обследования и категорирования мест массового</w:t>
      </w:r>
      <w:r w:rsidR="00044CFF">
        <w:rPr>
          <w:sz w:val="28"/>
          <w:szCs w:val="28"/>
        </w:rPr>
        <w:t xml:space="preserve"> пребывания людей на территории Каменского сельсовета  Новосибирского</w:t>
      </w:r>
      <w:r>
        <w:rPr>
          <w:sz w:val="28"/>
          <w:szCs w:val="28"/>
        </w:rPr>
        <w:t xml:space="preserve"> района Новосибирской  области(</w:t>
      </w:r>
      <w:r w:rsidRPr="0026762B">
        <w:rPr>
          <w:sz w:val="28"/>
          <w:szCs w:val="28"/>
        </w:rPr>
        <w:t xml:space="preserve">согласно приложению  </w:t>
      </w:r>
      <w:r>
        <w:rPr>
          <w:sz w:val="28"/>
          <w:szCs w:val="28"/>
        </w:rPr>
        <w:t>2)</w:t>
      </w:r>
    </w:p>
    <w:p w:rsidR="00CC0272" w:rsidRPr="0026762B" w:rsidRDefault="00CC0272" w:rsidP="00093BE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6762B">
        <w:rPr>
          <w:sz w:val="28"/>
          <w:szCs w:val="28"/>
        </w:rPr>
        <w:t>3. Руководство межведомственной комиссией и контроль за выполнением настоящего постановления оставляю за собой.</w:t>
      </w:r>
    </w:p>
    <w:p w:rsidR="00CC0272" w:rsidRDefault="00CC0272" w:rsidP="00093BE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6762B">
        <w:rPr>
          <w:sz w:val="28"/>
          <w:szCs w:val="28"/>
        </w:rPr>
        <w:t xml:space="preserve">4. Настоящее постановление </w:t>
      </w:r>
      <w:r w:rsidR="00044CFF">
        <w:rPr>
          <w:sz w:val="28"/>
          <w:szCs w:val="28"/>
        </w:rPr>
        <w:t>опубликовать в газете «Приобская правда»</w:t>
      </w:r>
      <w:r>
        <w:rPr>
          <w:sz w:val="28"/>
          <w:szCs w:val="28"/>
        </w:rPr>
        <w:t xml:space="preserve"> и на официальном сайте администрации.</w:t>
      </w:r>
    </w:p>
    <w:p w:rsidR="00CC0272" w:rsidRDefault="00CC0272" w:rsidP="00093BE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D62A9">
        <w:rPr>
          <w:sz w:val="28"/>
          <w:szCs w:val="28"/>
        </w:rPr>
        <w:t xml:space="preserve">5. </w:t>
      </w:r>
      <w:r>
        <w:rPr>
          <w:sz w:val="28"/>
          <w:szCs w:val="28"/>
        </w:rPr>
        <w:t>Н</w:t>
      </w:r>
      <w:r w:rsidRPr="00BD62A9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 постановление вступает в силу на следующий день после дня его официального опубликования.</w:t>
      </w:r>
    </w:p>
    <w:p w:rsidR="00CC0272" w:rsidRDefault="00CC0272" w:rsidP="00093BE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C0272" w:rsidRPr="0026762B" w:rsidRDefault="00CC0272" w:rsidP="00093BE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C0272" w:rsidRDefault="00CC0272" w:rsidP="00093BE5">
      <w:pPr>
        <w:spacing w:line="276" w:lineRule="auto"/>
      </w:pPr>
    </w:p>
    <w:p w:rsidR="00CC0272" w:rsidRPr="00044CFF" w:rsidRDefault="00044CFF" w:rsidP="00733618">
      <w:pPr>
        <w:rPr>
          <w:b/>
          <w:sz w:val="28"/>
          <w:szCs w:val="28"/>
        </w:rPr>
        <w:sectPr w:rsidR="00CC0272" w:rsidRPr="00044CFF" w:rsidSect="00733618">
          <w:headerReference w:type="default" r:id="rId11"/>
          <w:pgSz w:w="11906" w:h="16838"/>
          <w:pgMar w:top="624" w:right="926" w:bottom="993" w:left="1134" w:header="709" w:footer="709" w:gutter="0"/>
          <w:cols w:space="708"/>
          <w:titlePg/>
          <w:docGrid w:linePitch="360"/>
        </w:sectPr>
      </w:pPr>
      <w:r w:rsidRPr="00044CFF">
        <w:rPr>
          <w:b/>
          <w:sz w:val="28"/>
          <w:szCs w:val="28"/>
        </w:rPr>
        <w:t xml:space="preserve">И.о. </w:t>
      </w:r>
      <w:r w:rsidR="00CC0272" w:rsidRPr="00044CFF">
        <w:rPr>
          <w:b/>
          <w:sz w:val="28"/>
          <w:szCs w:val="28"/>
        </w:rPr>
        <w:t xml:space="preserve">Глава </w:t>
      </w:r>
      <w:r w:rsidRPr="00044CFF">
        <w:rPr>
          <w:b/>
          <w:sz w:val="28"/>
          <w:szCs w:val="28"/>
        </w:rPr>
        <w:t xml:space="preserve">  Каменского</w:t>
      </w:r>
      <w:r w:rsidR="00CC0272" w:rsidRPr="00044CFF">
        <w:rPr>
          <w:b/>
          <w:sz w:val="28"/>
          <w:szCs w:val="28"/>
        </w:rPr>
        <w:t xml:space="preserve"> сельсовета                          </w:t>
      </w:r>
      <w:r w:rsidRPr="00044CFF">
        <w:rPr>
          <w:b/>
          <w:sz w:val="28"/>
          <w:szCs w:val="28"/>
        </w:rPr>
        <w:t xml:space="preserve">             Н.А.  Чубаров</w:t>
      </w:r>
    </w:p>
    <w:p w:rsidR="00CC0272" w:rsidRPr="0026762B" w:rsidRDefault="00CC0272" w:rsidP="00733618">
      <w:pPr>
        <w:jc w:val="right"/>
      </w:pPr>
    </w:p>
    <w:p w:rsidR="00CC0272" w:rsidRPr="0026762B" w:rsidRDefault="00CC0272" w:rsidP="00733618">
      <w:pPr>
        <w:jc w:val="right"/>
      </w:pPr>
    </w:p>
    <w:p w:rsidR="00CC0272" w:rsidRPr="0026762B" w:rsidRDefault="00CC0272" w:rsidP="00733618">
      <w:pPr>
        <w:jc w:val="right"/>
      </w:pPr>
      <w:r w:rsidRPr="0026762B">
        <w:t>Приложение 1</w:t>
      </w:r>
    </w:p>
    <w:p w:rsidR="00CC0272" w:rsidRPr="0026762B" w:rsidRDefault="00044CFF" w:rsidP="00733618">
      <w:pPr>
        <w:jc w:val="right"/>
      </w:pPr>
      <w:r>
        <w:t xml:space="preserve">к постановлению </w:t>
      </w:r>
    </w:p>
    <w:p w:rsidR="00CC0272" w:rsidRPr="0026762B" w:rsidRDefault="00044CFF" w:rsidP="00733618">
      <w:pPr>
        <w:jc w:val="right"/>
      </w:pPr>
      <w:r>
        <w:t>от «04» мая 2018</w:t>
      </w:r>
      <w:r w:rsidR="00CC0272" w:rsidRPr="0026762B">
        <w:t xml:space="preserve"> г</w:t>
      </w:r>
      <w:r>
        <w:t>. № 226</w:t>
      </w:r>
    </w:p>
    <w:p w:rsidR="00CC0272" w:rsidRDefault="00CC0272" w:rsidP="00733618">
      <w:pPr>
        <w:jc w:val="center"/>
        <w:rPr>
          <w:b/>
          <w:bCs/>
          <w:color w:val="0000FF"/>
        </w:rPr>
      </w:pPr>
    </w:p>
    <w:p w:rsidR="00CC0272" w:rsidRPr="004F4A93" w:rsidRDefault="00CC0272" w:rsidP="002F21CA">
      <w:pPr>
        <w:tabs>
          <w:tab w:val="left" w:pos="10815"/>
        </w:tabs>
        <w:jc w:val="center"/>
        <w:rPr>
          <w:b/>
          <w:bCs/>
          <w:color w:val="0D0D0D"/>
        </w:rPr>
      </w:pPr>
      <w:r w:rsidRPr="004F4A93">
        <w:rPr>
          <w:b/>
          <w:bCs/>
          <w:color w:val="0D0D0D"/>
        </w:rPr>
        <w:t>ПЕРЕЧЕНЬ</w:t>
      </w:r>
    </w:p>
    <w:p w:rsidR="00CC0272" w:rsidRPr="004F4A93" w:rsidRDefault="00CC0272" w:rsidP="00733618">
      <w:pPr>
        <w:jc w:val="center"/>
        <w:rPr>
          <w:color w:val="0D0D0D"/>
        </w:rPr>
      </w:pPr>
      <w:r w:rsidRPr="004F4A93">
        <w:rPr>
          <w:color w:val="0D0D0D"/>
        </w:rPr>
        <w:t>мест с массовым пребывание</w:t>
      </w:r>
      <w:r>
        <w:rPr>
          <w:color w:val="0D0D0D"/>
        </w:rPr>
        <w:t>м люде</w:t>
      </w:r>
      <w:r w:rsidR="00044CFF">
        <w:rPr>
          <w:color w:val="0D0D0D"/>
        </w:rPr>
        <w:t xml:space="preserve">й на территории  Каменского сельсовета Новосибирского </w:t>
      </w:r>
      <w:r>
        <w:rPr>
          <w:color w:val="0D0D0D"/>
        </w:rPr>
        <w:t xml:space="preserve"> района Новосибирской </w:t>
      </w:r>
      <w:r w:rsidRPr="004F4A93">
        <w:rPr>
          <w:color w:val="0D0D0D"/>
        </w:rPr>
        <w:t>области</w:t>
      </w:r>
    </w:p>
    <w:p w:rsidR="00CC0272" w:rsidRPr="004F4A93" w:rsidRDefault="00CC0272" w:rsidP="00733618">
      <w:pPr>
        <w:jc w:val="center"/>
        <w:rPr>
          <w:color w:val="0D0D0D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330"/>
        <w:gridCol w:w="4144"/>
        <w:gridCol w:w="1985"/>
        <w:gridCol w:w="1843"/>
      </w:tblGrid>
      <w:tr w:rsidR="00CC0272" w:rsidRPr="0026762B">
        <w:tc>
          <w:tcPr>
            <w:tcW w:w="1008" w:type="dxa"/>
            <w:vMerge w:val="restart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№№</w:t>
            </w:r>
          </w:p>
        </w:tc>
        <w:tc>
          <w:tcPr>
            <w:tcW w:w="6330" w:type="dxa"/>
            <w:vMerge w:val="restart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Наименование учреждения</w:t>
            </w:r>
          </w:p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и адрес объекта</w:t>
            </w:r>
          </w:p>
        </w:tc>
        <w:tc>
          <w:tcPr>
            <w:tcW w:w="4144" w:type="dxa"/>
            <w:vMerge w:val="restart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Ф.И.О.</w:t>
            </w:r>
          </w:p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руководителя</w:t>
            </w:r>
          </w:p>
        </w:tc>
        <w:tc>
          <w:tcPr>
            <w:tcW w:w="3828" w:type="dxa"/>
            <w:gridSpan w:val="2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Количество людей</w:t>
            </w:r>
          </w:p>
        </w:tc>
      </w:tr>
      <w:tr w:rsidR="00CC0272" w:rsidRPr="0026762B">
        <w:tc>
          <w:tcPr>
            <w:tcW w:w="1008" w:type="dxa"/>
            <w:vMerge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</w:p>
        </w:tc>
        <w:tc>
          <w:tcPr>
            <w:tcW w:w="6330" w:type="dxa"/>
            <w:vMerge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</w:p>
        </w:tc>
        <w:tc>
          <w:tcPr>
            <w:tcW w:w="4144" w:type="dxa"/>
            <w:vMerge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Персонал</w:t>
            </w:r>
          </w:p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CC0272" w:rsidRPr="00F2167E" w:rsidRDefault="00CC0272" w:rsidP="00F2167E">
            <w:pPr>
              <w:jc w:val="center"/>
              <w:rPr>
                <w:b/>
                <w:bCs/>
              </w:rPr>
            </w:pPr>
            <w:r w:rsidRPr="00F2167E">
              <w:rPr>
                <w:b/>
                <w:bCs/>
              </w:rPr>
              <w:t>Посетители</w:t>
            </w:r>
          </w:p>
        </w:tc>
      </w:tr>
      <w:tr w:rsidR="00CC0272" w:rsidRPr="0026762B">
        <w:tc>
          <w:tcPr>
            <w:tcW w:w="1008" w:type="dxa"/>
          </w:tcPr>
          <w:p w:rsidR="00CC0272" w:rsidRPr="0026762B" w:rsidRDefault="00CC0272" w:rsidP="007F6137">
            <w:r>
              <w:t>1</w:t>
            </w:r>
          </w:p>
        </w:tc>
        <w:tc>
          <w:tcPr>
            <w:tcW w:w="6330" w:type="dxa"/>
            <w:vAlign w:val="center"/>
          </w:tcPr>
          <w:p w:rsidR="00CC0272" w:rsidRPr="0026762B" w:rsidRDefault="00CC0272" w:rsidP="007F6137">
            <w:r>
              <w:t>2</w:t>
            </w:r>
          </w:p>
        </w:tc>
        <w:tc>
          <w:tcPr>
            <w:tcW w:w="4144" w:type="dxa"/>
          </w:tcPr>
          <w:p w:rsidR="00CC0272" w:rsidRPr="0026762B" w:rsidRDefault="00CC0272" w:rsidP="007F6137">
            <w:r>
              <w:t>3</w:t>
            </w:r>
          </w:p>
        </w:tc>
        <w:tc>
          <w:tcPr>
            <w:tcW w:w="1985" w:type="dxa"/>
          </w:tcPr>
          <w:p w:rsidR="00CC0272" w:rsidRPr="0026762B" w:rsidRDefault="00CC0272" w:rsidP="007F613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CC0272" w:rsidRPr="0026762B" w:rsidRDefault="00CC0272" w:rsidP="007F6137">
            <w:pPr>
              <w:jc w:val="center"/>
            </w:pPr>
            <w:r>
              <w:t>5</w:t>
            </w:r>
          </w:p>
        </w:tc>
      </w:tr>
      <w:tr w:rsidR="00CC0272" w:rsidRPr="0026762B">
        <w:tc>
          <w:tcPr>
            <w:tcW w:w="15310" w:type="dxa"/>
            <w:gridSpan w:val="5"/>
          </w:tcPr>
          <w:p w:rsidR="00CC0272" w:rsidRPr="00F7066E" w:rsidRDefault="00CC0272" w:rsidP="007F6137">
            <w:pPr>
              <w:jc w:val="center"/>
              <w:rPr>
                <w:b/>
                <w:bCs/>
              </w:rPr>
            </w:pPr>
            <w:r w:rsidRPr="00F7066E">
              <w:rPr>
                <w:b/>
                <w:bCs/>
              </w:rPr>
              <w:t>Образовательные учреждения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1.</w:t>
            </w:r>
          </w:p>
        </w:tc>
        <w:tc>
          <w:tcPr>
            <w:tcW w:w="6330" w:type="dxa"/>
          </w:tcPr>
          <w:p w:rsidR="00D076D4" w:rsidRDefault="00D076D4" w:rsidP="007F6137">
            <w:r>
              <w:t xml:space="preserve">МБОУ «Каменская средняя общеобразовательная </w:t>
            </w:r>
          </w:p>
          <w:p w:rsidR="00CC0272" w:rsidRPr="0026762B" w:rsidRDefault="00D076D4" w:rsidP="007F6137">
            <w:r>
              <w:t>школа № 44», п.Восход, ул. Титова, д.1а</w:t>
            </w:r>
          </w:p>
        </w:tc>
        <w:tc>
          <w:tcPr>
            <w:tcW w:w="4144" w:type="dxa"/>
            <w:vAlign w:val="center"/>
          </w:tcPr>
          <w:p w:rsidR="00CC0272" w:rsidRPr="0026762B" w:rsidRDefault="00D076D4" w:rsidP="00FC0609">
            <w:r>
              <w:t>Степанова Елена Михайловна, т. 2956-181</w:t>
            </w:r>
          </w:p>
        </w:tc>
        <w:tc>
          <w:tcPr>
            <w:tcW w:w="1985" w:type="dxa"/>
            <w:vAlign w:val="center"/>
          </w:tcPr>
          <w:p w:rsidR="00CC0272" w:rsidRPr="0026762B" w:rsidRDefault="00D076D4" w:rsidP="00F2167E">
            <w:pPr>
              <w:jc w:val="center"/>
            </w:pPr>
            <w:r>
              <w:t>41</w:t>
            </w:r>
          </w:p>
        </w:tc>
        <w:tc>
          <w:tcPr>
            <w:tcW w:w="1843" w:type="dxa"/>
            <w:vAlign w:val="center"/>
          </w:tcPr>
          <w:p w:rsidR="00CC0272" w:rsidRPr="0026762B" w:rsidRDefault="00D076D4" w:rsidP="00F2167E">
            <w:pPr>
              <w:jc w:val="center"/>
            </w:pPr>
            <w:r>
              <w:t>150</w:t>
            </w:r>
          </w:p>
        </w:tc>
      </w:tr>
      <w:tr w:rsidR="00CC0272" w:rsidRPr="0026762B">
        <w:tc>
          <w:tcPr>
            <w:tcW w:w="15310" w:type="dxa"/>
            <w:gridSpan w:val="5"/>
          </w:tcPr>
          <w:p w:rsidR="00CC0272" w:rsidRPr="0026762B" w:rsidRDefault="00CC0272" w:rsidP="007F6137">
            <w:pPr>
              <w:jc w:val="center"/>
              <w:rPr>
                <w:b/>
                <w:bCs/>
              </w:rPr>
            </w:pPr>
            <w:r w:rsidRPr="0026762B">
              <w:rPr>
                <w:b/>
                <w:bCs/>
              </w:rPr>
              <w:t>Лечебно-оздоровительные учреждения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1.</w:t>
            </w:r>
          </w:p>
        </w:tc>
        <w:tc>
          <w:tcPr>
            <w:tcW w:w="6330" w:type="dxa"/>
            <w:vAlign w:val="center"/>
          </w:tcPr>
          <w:p w:rsidR="00CC0272" w:rsidRPr="0026762B" w:rsidRDefault="00D076D4" w:rsidP="00513D5B">
            <w:r>
              <w:t>ГАУ ССО НСО «Каменский психоневрологический интернат», с.Каменка, ул. Калинина, д.25</w:t>
            </w:r>
          </w:p>
        </w:tc>
        <w:tc>
          <w:tcPr>
            <w:tcW w:w="4144" w:type="dxa"/>
            <w:vAlign w:val="center"/>
          </w:tcPr>
          <w:p w:rsidR="00CC0272" w:rsidRPr="0026762B" w:rsidRDefault="00D076D4" w:rsidP="00FC0609">
            <w:r>
              <w:t>Гужов Юрий Алексеевич, т.221-60-12</w:t>
            </w:r>
          </w:p>
        </w:tc>
        <w:tc>
          <w:tcPr>
            <w:tcW w:w="1985" w:type="dxa"/>
            <w:vAlign w:val="center"/>
          </w:tcPr>
          <w:p w:rsidR="00CC0272" w:rsidRPr="0026762B" w:rsidRDefault="00D076D4" w:rsidP="00F2167E">
            <w:pPr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CC0272" w:rsidRPr="0026762B" w:rsidRDefault="00D076D4" w:rsidP="00F2167E">
            <w:pPr>
              <w:jc w:val="center"/>
            </w:pPr>
            <w:r>
              <w:t>300</w:t>
            </w:r>
          </w:p>
        </w:tc>
      </w:tr>
      <w:tr w:rsidR="00CC0272" w:rsidRPr="0026762B">
        <w:tc>
          <w:tcPr>
            <w:tcW w:w="15310" w:type="dxa"/>
            <w:gridSpan w:val="5"/>
          </w:tcPr>
          <w:p w:rsidR="00CC0272" w:rsidRPr="0026762B" w:rsidRDefault="00CC0272" w:rsidP="00794059">
            <w:pPr>
              <w:jc w:val="center"/>
              <w:rPr>
                <w:b/>
                <w:bCs/>
              </w:rPr>
            </w:pPr>
            <w:r w:rsidRPr="0026762B">
              <w:rPr>
                <w:b/>
                <w:bCs/>
              </w:rPr>
              <w:t xml:space="preserve">Торговые </w:t>
            </w:r>
            <w:r>
              <w:rPr>
                <w:b/>
                <w:bCs/>
              </w:rPr>
              <w:t>магазины</w:t>
            </w:r>
          </w:p>
        </w:tc>
      </w:tr>
      <w:tr w:rsidR="00CC0272" w:rsidRPr="0026762B" w:rsidTr="00D076D4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1.</w:t>
            </w:r>
          </w:p>
        </w:tc>
        <w:tc>
          <w:tcPr>
            <w:tcW w:w="6330" w:type="dxa"/>
            <w:shd w:val="clear" w:color="auto" w:fill="auto"/>
            <w:vAlign w:val="center"/>
          </w:tcPr>
          <w:p w:rsidR="00CC0272" w:rsidRDefault="00D076D4" w:rsidP="007F6137">
            <w:r>
              <w:t>Магазин «Пятерочка</w:t>
            </w:r>
            <w:r w:rsidR="00CC0272">
              <w:t>»</w:t>
            </w:r>
            <w:r>
              <w:t>, с.Каменка, микрорайон Олимпийской славы, д.1</w:t>
            </w:r>
          </w:p>
          <w:p w:rsidR="00CC0272" w:rsidRPr="0026762B" w:rsidRDefault="00CC0272" w:rsidP="007F6137"/>
        </w:tc>
        <w:tc>
          <w:tcPr>
            <w:tcW w:w="4144" w:type="dxa"/>
            <w:vAlign w:val="center"/>
          </w:tcPr>
          <w:p w:rsidR="00CC0272" w:rsidRDefault="00CC0272" w:rsidP="00FC0609">
            <w:r>
              <w:t>Рыжков Сергей Максимович</w:t>
            </w:r>
          </w:p>
          <w:p w:rsidR="00CC0272" w:rsidRPr="0026762B" w:rsidRDefault="00CC0272" w:rsidP="00FC0609"/>
        </w:tc>
        <w:tc>
          <w:tcPr>
            <w:tcW w:w="1985" w:type="dxa"/>
            <w:vAlign w:val="center"/>
          </w:tcPr>
          <w:p w:rsidR="00CC0272" w:rsidRPr="0026762B" w:rsidRDefault="00D076D4" w:rsidP="00F2167E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20</w:t>
            </w:r>
          </w:p>
        </w:tc>
      </w:tr>
      <w:tr w:rsidR="00CC0272" w:rsidRPr="0026762B">
        <w:tc>
          <w:tcPr>
            <w:tcW w:w="1008" w:type="dxa"/>
            <w:vAlign w:val="center"/>
          </w:tcPr>
          <w:p w:rsidR="00CC0272" w:rsidRPr="0026762B" w:rsidRDefault="00CC0272" w:rsidP="009A1E0A">
            <w:pPr>
              <w:jc w:val="center"/>
            </w:pPr>
            <w:r w:rsidRPr="0026762B">
              <w:t>2.</w:t>
            </w:r>
          </w:p>
        </w:tc>
        <w:tc>
          <w:tcPr>
            <w:tcW w:w="6330" w:type="dxa"/>
            <w:vAlign w:val="center"/>
          </w:tcPr>
          <w:p w:rsidR="00CC0272" w:rsidRDefault="00D076D4" w:rsidP="00134BF6">
            <w:r>
              <w:t>Магазин «Магнит</w:t>
            </w:r>
            <w:r w:rsidR="00CC0272">
              <w:t>»</w:t>
            </w:r>
            <w:r w:rsidRPr="00D076D4">
              <w:t>», с.Каменка, микрорайон Олимпийской славы, д.1</w:t>
            </w:r>
          </w:p>
          <w:p w:rsidR="00D076D4" w:rsidRDefault="00D076D4" w:rsidP="00134BF6"/>
          <w:p w:rsidR="00CC0272" w:rsidRPr="0026762B" w:rsidRDefault="00CC0272" w:rsidP="00134BF6"/>
        </w:tc>
        <w:tc>
          <w:tcPr>
            <w:tcW w:w="4144" w:type="dxa"/>
            <w:vAlign w:val="center"/>
          </w:tcPr>
          <w:p w:rsidR="00CC0272" w:rsidRDefault="00CC0272" w:rsidP="00FC0609">
            <w:r>
              <w:t>Дорохин Александр Александрович</w:t>
            </w:r>
          </w:p>
          <w:p w:rsidR="00CC0272" w:rsidRPr="0026762B" w:rsidRDefault="00CC0272" w:rsidP="00FC0609"/>
        </w:tc>
        <w:tc>
          <w:tcPr>
            <w:tcW w:w="1985" w:type="dxa"/>
            <w:vAlign w:val="center"/>
          </w:tcPr>
          <w:p w:rsidR="00CC0272" w:rsidRPr="0026762B" w:rsidRDefault="00D076D4" w:rsidP="00F2167E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  <w:r>
              <w:t>20</w:t>
            </w:r>
          </w:p>
        </w:tc>
      </w:tr>
      <w:tr w:rsidR="00CC0272" w:rsidRPr="0026762B">
        <w:tc>
          <w:tcPr>
            <w:tcW w:w="15310" w:type="dxa"/>
            <w:gridSpan w:val="5"/>
          </w:tcPr>
          <w:p w:rsidR="00CC0272" w:rsidRPr="0026762B" w:rsidRDefault="00CC0272" w:rsidP="007F6137"/>
        </w:tc>
      </w:tr>
      <w:tr w:rsidR="00CC0272" w:rsidRPr="0026762B">
        <w:tc>
          <w:tcPr>
            <w:tcW w:w="1008" w:type="dxa"/>
          </w:tcPr>
          <w:p w:rsidR="00CC0272" w:rsidRPr="0026762B" w:rsidRDefault="00CC0272" w:rsidP="007F6137"/>
        </w:tc>
        <w:tc>
          <w:tcPr>
            <w:tcW w:w="6330" w:type="dxa"/>
            <w:vAlign w:val="center"/>
          </w:tcPr>
          <w:p w:rsidR="00CC0272" w:rsidRPr="0026762B" w:rsidRDefault="00CC0272" w:rsidP="00F7066E">
            <w:pPr>
              <w:rPr>
                <w:b/>
                <w:bCs/>
              </w:rPr>
            </w:pPr>
            <w:r w:rsidRPr="0026762B">
              <w:rPr>
                <w:b/>
                <w:bCs/>
              </w:rPr>
              <w:t>Итого</w:t>
            </w:r>
            <w:r w:rsidR="00CB6967">
              <w:rPr>
                <w:b/>
                <w:bCs/>
              </w:rPr>
              <w:t xml:space="preserve"> 4 объекта</w:t>
            </w:r>
          </w:p>
        </w:tc>
        <w:tc>
          <w:tcPr>
            <w:tcW w:w="4144" w:type="dxa"/>
          </w:tcPr>
          <w:p w:rsidR="00CC0272" w:rsidRPr="0026762B" w:rsidRDefault="00CC0272" w:rsidP="007F6137"/>
        </w:tc>
        <w:tc>
          <w:tcPr>
            <w:tcW w:w="1985" w:type="dxa"/>
            <w:vAlign w:val="center"/>
          </w:tcPr>
          <w:p w:rsidR="00CC0272" w:rsidRPr="0026762B" w:rsidRDefault="00CC0272" w:rsidP="00F216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CC0272" w:rsidRPr="0026762B" w:rsidRDefault="00CC0272" w:rsidP="00F2167E">
            <w:pPr>
              <w:jc w:val="center"/>
            </w:pPr>
          </w:p>
        </w:tc>
      </w:tr>
    </w:tbl>
    <w:p w:rsidR="00CC0272" w:rsidRDefault="00CC0272" w:rsidP="00733618"/>
    <w:p w:rsidR="00CC0272" w:rsidRPr="006C3258" w:rsidRDefault="00CC0272" w:rsidP="00733618"/>
    <w:p w:rsidR="00CC0272" w:rsidRPr="006C3258" w:rsidRDefault="00CC0272" w:rsidP="00733618"/>
    <w:p w:rsidR="00CC0272" w:rsidRPr="006C3258" w:rsidRDefault="00CC0272" w:rsidP="00733618"/>
    <w:p w:rsidR="00CC0272" w:rsidRPr="006C3258" w:rsidRDefault="00CC0272" w:rsidP="00733618"/>
    <w:p w:rsidR="00CC0272" w:rsidRDefault="00CC0272" w:rsidP="00733618">
      <w:pPr>
        <w:tabs>
          <w:tab w:val="left" w:pos="2355"/>
        </w:tabs>
      </w:pPr>
    </w:p>
    <w:p w:rsidR="00CC0272" w:rsidRDefault="00CC0272" w:rsidP="00733618">
      <w:pPr>
        <w:tabs>
          <w:tab w:val="left" w:pos="2355"/>
        </w:tabs>
      </w:pPr>
    </w:p>
    <w:p w:rsidR="00CC0272" w:rsidRDefault="00CC0272" w:rsidP="00733618">
      <w:pPr>
        <w:tabs>
          <w:tab w:val="left" w:pos="7076"/>
        </w:tabs>
        <w:rPr>
          <w:sz w:val="28"/>
          <w:szCs w:val="28"/>
        </w:rPr>
        <w:sectPr w:rsidR="00CC0272" w:rsidSect="003937AD">
          <w:pgSz w:w="16838" w:h="11906" w:orient="landscape"/>
          <w:pgMar w:top="284" w:right="624" w:bottom="284" w:left="1134" w:header="709" w:footer="709" w:gutter="0"/>
          <w:cols w:space="708"/>
          <w:titlePg/>
          <w:docGrid w:linePitch="360"/>
        </w:sectPr>
      </w:pPr>
    </w:p>
    <w:p w:rsidR="00CC0272" w:rsidRDefault="00CC0272" w:rsidP="00733618">
      <w:pPr>
        <w:tabs>
          <w:tab w:val="left" w:pos="707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C0272" w:rsidRPr="00BE42FF" w:rsidRDefault="00CC0272" w:rsidP="00CB6967">
      <w:pPr>
        <w:tabs>
          <w:tab w:val="left" w:pos="707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C0272" w:rsidRPr="00BE42FF" w:rsidRDefault="00CB6967" w:rsidP="007336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04.05.2018 г. № 226</w:t>
      </w:r>
    </w:p>
    <w:p w:rsidR="00CC0272" w:rsidRDefault="00CC0272" w:rsidP="00733618">
      <w:pPr>
        <w:jc w:val="right"/>
        <w:rPr>
          <w:i/>
          <w:iCs/>
          <w:sz w:val="28"/>
          <w:szCs w:val="28"/>
        </w:rPr>
      </w:pPr>
    </w:p>
    <w:p w:rsidR="00CC0272" w:rsidRDefault="00CC0272" w:rsidP="00733618">
      <w:pPr>
        <w:ind w:firstLine="180"/>
        <w:jc w:val="center"/>
        <w:rPr>
          <w:i/>
          <w:iCs/>
          <w:sz w:val="28"/>
          <w:szCs w:val="28"/>
        </w:rPr>
      </w:pPr>
      <w:r w:rsidRPr="006C3258">
        <w:rPr>
          <w:b/>
          <w:bCs/>
          <w:sz w:val="28"/>
          <w:szCs w:val="28"/>
        </w:rPr>
        <w:t xml:space="preserve">Составмежведомственной  комиссии для проведения обследования и категорирования мест массового пребывания людей на территории </w:t>
      </w:r>
      <w:r w:rsidR="00CB6967">
        <w:rPr>
          <w:b/>
          <w:bCs/>
          <w:sz w:val="28"/>
          <w:szCs w:val="28"/>
        </w:rPr>
        <w:t xml:space="preserve"> Каменского </w:t>
      </w:r>
      <w:r>
        <w:rPr>
          <w:b/>
          <w:bCs/>
          <w:sz w:val="28"/>
          <w:szCs w:val="28"/>
        </w:rPr>
        <w:t xml:space="preserve"> сельсовета </w:t>
      </w:r>
    </w:p>
    <w:p w:rsidR="00CC0272" w:rsidRDefault="00CC0272" w:rsidP="00733618">
      <w:pPr>
        <w:jc w:val="right"/>
      </w:pPr>
    </w:p>
    <w:p w:rsidR="00CC0272" w:rsidRDefault="00CB6967" w:rsidP="00747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Шуллер В.И.., глава  Каменского  сельсовета Новосибирского</w:t>
      </w:r>
      <w:r w:rsidR="00CC0272">
        <w:rPr>
          <w:sz w:val="28"/>
          <w:szCs w:val="28"/>
        </w:rPr>
        <w:t xml:space="preserve"> района Новосибирской </w:t>
      </w:r>
      <w:r w:rsidR="00CC0272" w:rsidRPr="00D63E37">
        <w:rPr>
          <w:sz w:val="28"/>
          <w:szCs w:val="28"/>
        </w:rPr>
        <w:t xml:space="preserve"> области – председатель комиссии;</w:t>
      </w:r>
    </w:p>
    <w:p w:rsidR="00CC0272" w:rsidRPr="00A40865" w:rsidRDefault="00CC0272" w:rsidP="00F7066E">
      <w:pPr>
        <w:pStyle w:val="consplusnormal"/>
        <w:rPr>
          <w:b/>
          <w:bCs/>
          <w:sz w:val="28"/>
          <w:szCs w:val="28"/>
        </w:rPr>
      </w:pPr>
      <w:r w:rsidRPr="00A40865">
        <w:rPr>
          <w:b/>
          <w:bCs/>
          <w:sz w:val="28"/>
          <w:szCs w:val="28"/>
        </w:rPr>
        <w:t>Члены комиссии:</w:t>
      </w:r>
    </w:p>
    <w:p w:rsidR="00CC0272" w:rsidRDefault="00CB6967" w:rsidP="00747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Уланов </w:t>
      </w:r>
      <w:r w:rsidR="00173224">
        <w:rPr>
          <w:sz w:val="28"/>
          <w:szCs w:val="28"/>
        </w:rPr>
        <w:t>А.А.</w:t>
      </w:r>
      <w:r w:rsidR="00CC0272">
        <w:rPr>
          <w:sz w:val="28"/>
          <w:szCs w:val="28"/>
        </w:rPr>
        <w:t xml:space="preserve">- представитель </w:t>
      </w:r>
      <w:r w:rsidR="00CC0272" w:rsidRPr="0026762B">
        <w:rPr>
          <w:sz w:val="28"/>
          <w:szCs w:val="28"/>
        </w:rPr>
        <w:t xml:space="preserve">отдела УФСБ России по </w:t>
      </w:r>
      <w:r w:rsidR="00CC0272">
        <w:rPr>
          <w:sz w:val="28"/>
          <w:szCs w:val="28"/>
        </w:rPr>
        <w:t>Новосибирской  области (по согласованию);</w:t>
      </w:r>
    </w:p>
    <w:p w:rsidR="00CC0272" w:rsidRDefault="00173224" w:rsidP="00747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Грищин А.А.</w:t>
      </w:r>
      <w:r w:rsidR="00CC0272">
        <w:rPr>
          <w:sz w:val="28"/>
          <w:szCs w:val="28"/>
        </w:rPr>
        <w:t xml:space="preserve">- представитель </w:t>
      </w:r>
      <w:r>
        <w:rPr>
          <w:sz w:val="28"/>
          <w:szCs w:val="28"/>
        </w:rPr>
        <w:t xml:space="preserve">межмуниципального отдела МВД России «Новосибирский» </w:t>
      </w:r>
      <w:r w:rsidR="00CC0272">
        <w:rPr>
          <w:sz w:val="28"/>
          <w:szCs w:val="28"/>
        </w:rPr>
        <w:t>(по согласованию);</w:t>
      </w:r>
    </w:p>
    <w:p w:rsidR="00CC0272" w:rsidRPr="00C7794B" w:rsidRDefault="00173224" w:rsidP="00747CBE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Орлов В.В. </w:t>
      </w:r>
      <w:r w:rsidR="00CC0272">
        <w:rPr>
          <w:sz w:val="28"/>
          <w:szCs w:val="28"/>
        </w:rPr>
        <w:t xml:space="preserve">- представитель отделения </w:t>
      </w:r>
      <w:r w:rsidR="00CC0272" w:rsidRPr="00C7794B">
        <w:rPr>
          <w:sz w:val="28"/>
          <w:szCs w:val="28"/>
        </w:rPr>
        <w:t>надз</w:t>
      </w:r>
      <w:r>
        <w:rPr>
          <w:sz w:val="28"/>
          <w:szCs w:val="28"/>
        </w:rPr>
        <w:t xml:space="preserve">орной деятельности  Новосибирскогорайона </w:t>
      </w:r>
      <w:r w:rsidR="00CC0272" w:rsidRPr="00C7794B">
        <w:rPr>
          <w:sz w:val="28"/>
          <w:szCs w:val="28"/>
        </w:rPr>
        <w:t xml:space="preserve"> Главного управ</w:t>
      </w:r>
      <w:r w:rsidR="00CC0272">
        <w:rPr>
          <w:sz w:val="28"/>
          <w:szCs w:val="28"/>
        </w:rPr>
        <w:t xml:space="preserve">ления МЧС России  по Новосибирской </w:t>
      </w:r>
      <w:r w:rsidR="00CC0272" w:rsidRPr="00C7794B">
        <w:rPr>
          <w:sz w:val="28"/>
          <w:szCs w:val="28"/>
        </w:rPr>
        <w:t>области</w:t>
      </w:r>
      <w:r w:rsidR="00CC0272">
        <w:rPr>
          <w:sz w:val="28"/>
          <w:szCs w:val="28"/>
        </w:rPr>
        <w:t xml:space="preserve"> (по согласованию).</w:t>
      </w:r>
    </w:p>
    <w:p w:rsidR="00CC0272" w:rsidRPr="006C3258" w:rsidRDefault="00CC0272" w:rsidP="00F7066E"/>
    <w:p w:rsidR="00CC0272" w:rsidRPr="00411F8C" w:rsidRDefault="00CC0272" w:rsidP="00733618">
      <w:pPr>
        <w:jc w:val="center"/>
        <w:rPr>
          <w:color w:val="000000"/>
        </w:rPr>
      </w:pPr>
    </w:p>
    <w:sectPr w:rsidR="00CC0272" w:rsidRPr="00411F8C" w:rsidSect="00733618">
      <w:endnotePr>
        <w:numFmt w:val="decimal"/>
      </w:endnotePr>
      <w:pgSz w:w="11907" w:h="16840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85" w:rsidRDefault="00414A85" w:rsidP="00EE40B3">
      <w:r>
        <w:separator/>
      </w:r>
    </w:p>
  </w:endnote>
  <w:endnote w:type="continuationSeparator" w:id="1">
    <w:p w:rsidR="00414A85" w:rsidRDefault="00414A85" w:rsidP="00EE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85" w:rsidRDefault="00414A85" w:rsidP="00EE40B3">
      <w:r>
        <w:separator/>
      </w:r>
    </w:p>
  </w:footnote>
  <w:footnote w:type="continuationSeparator" w:id="1">
    <w:p w:rsidR="00414A85" w:rsidRDefault="00414A85" w:rsidP="00EE4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72" w:rsidRDefault="001B7A8D" w:rsidP="00B77AE9">
    <w:pPr>
      <w:pStyle w:val="a4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02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21E2">
      <w:rPr>
        <w:rStyle w:val="a8"/>
        <w:noProof/>
      </w:rPr>
      <w:t>1</w:t>
    </w:r>
    <w:r>
      <w:rPr>
        <w:rStyle w:val="a8"/>
      </w:rPr>
      <w:fldChar w:fldCharType="end"/>
    </w:r>
  </w:p>
  <w:p w:rsidR="00CC0272" w:rsidRDefault="00CC0272">
    <w:pPr>
      <w:pStyle w:val="a4"/>
      <w:jc w:val="center"/>
    </w:pPr>
  </w:p>
  <w:p w:rsidR="00CC0272" w:rsidRDefault="00CC02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A7928"/>
    <w:multiLevelType w:val="hybridMultilevel"/>
    <w:tmpl w:val="995E3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1B2"/>
    <w:rsid w:val="00016F34"/>
    <w:rsid w:val="00044CFF"/>
    <w:rsid w:val="0007407D"/>
    <w:rsid w:val="00093BE5"/>
    <w:rsid w:val="000C185D"/>
    <w:rsid w:val="000D40BF"/>
    <w:rsid w:val="000E16FE"/>
    <w:rsid w:val="00134BF6"/>
    <w:rsid w:val="00147F20"/>
    <w:rsid w:val="00173224"/>
    <w:rsid w:val="00176222"/>
    <w:rsid w:val="001B2908"/>
    <w:rsid w:val="001B7A8D"/>
    <w:rsid w:val="002306D0"/>
    <w:rsid w:val="0026762B"/>
    <w:rsid w:val="0027253F"/>
    <w:rsid w:val="00281408"/>
    <w:rsid w:val="002C3C8F"/>
    <w:rsid w:val="002D02F3"/>
    <w:rsid w:val="002D63B3"/>
    <w:rsid w:val="002F21CA"/>
    <w:rsid w:val="00302B46"/>
    <w:rsid w:val="00326D3A"/>
    <w:rsid w:val="00335B54"/>
    <w:rsid w:val="00374F76"/>
    <w:rsid w:val="003937AD"/>
    <w:rsid w:val="003D7D4E"/>
    <w:rsid w:val="00411F8C"/>
    <w:rsid w:val="00414A85"/>
    <w:rsid w:val="00450F63"/>
    <w:rsid w:val="00464B21"/>
    <w:rsid w:val="004674E8"/>
    <w:rsid w:val="004B0FDF"/>
    <w:rsid w:val="004F4A93"/>
    <w:rsid w:val="00513D5B"/>
    <w:rsid w:val="006054D7"/>
    <w:rsid w:val="00610B37"/>
    <w:rsid w:val="00633ADA"/>
    <w:rsid w:val="00637F8A"/>
    <w:rsid w:val="00644476"/>
    <w:rsid w:val="0067336A"/>
    <w:rsid w:val="006B126D"/>
    <w:rsid w:val="006C3258"/>
    <w:rsid w:val="006D4CD3"/>
    <w:rsid w:val="006F6147"/>
    <w:rsid w:val="00731071"/>
    <w:rsid w:val="00733618"/>
    <w:rsid w:val="00747CBE"/>
    <w:rsid w:val="007543AD"/>
    <w:rsid w:val="00762BDF"/>
    <w:rsid w:val="00794059"/>
    <w:rsid w:val="007A497E"/>
    <w:rsid w:val="007A588E"/>
    <w:rsid w:val="007B517D"/>
    <w:rsid w:val="007C0559"/>
    <w:rsid w:val="007F6137"/>
    <w:rsid w:val="00801673"/>
    <w:rsid w:val="00825788"/>
    <w:rsid w:val="00835A23"/>
    <w:rsid w:val="0084612E"/>
    <w:rsid w:val="00846784"/>
    <w:rsid w:val="00853DED"/>
    <w:rsid w:val="0088507C"/>
    <w:rsid w:val="00897DB8"/>
    <w:rsid w:val="008A6654"/>
    <w:rsid w:val="00964E2E"/>
    <w:rsid w:val="00966993"/>
    <w:rsid w:val="009A1E0A"/>
    <w:rsid w:val="009B5EEA"/>
    <w:rsid w:val="009D7DAE"/>
    <w:rsid w:val="009F5782"/>
    <w:rsid w:val="00A0285B"/>
    <w:rsid w:val="00A24395"/>
    <w:rsid w:val="00A311B2"/>
    <w:rsid w:val="00A40865"/>
    <w:rsid w:val="00A621E2"/>
    <w:rsid w:val="00AB0B8A"/>
    <w:rsid w:val="00AE0CEF"/>
    <w:rsid w:val="00AF3883"/>
    <w:rsid w:val="00B351B7"/>
    <w:rsid w:val="00B77AE9"/>
    <w:rsid w:val="00BA1B90"/>
    <w:rsid w:val="00BD62A9"/>
    <w:rsid w:val="00BE42FF"/>
    <w:rsid w:val="00C00088"/>
    <w:rsid w:val="00C1485E"/>
    <w:rsid w:val="00C54599"/>
    <w:rsid w:val="00C76C7C"/>
    <w:rsid w:val="00C7794B"/>
    <w:rsid w:val="00C93704"/>
    <w:rsid w:val="00CB6967"/>
    <w:rsid w:val="00CB6A96"/>
    <w:rsid w:val="00CC0272"/>
    <w:rsid w:val="00CC3619"/>
    <w:rsid w:val="00CE0B40"/>
    <w:rsid w:val="00CF27FC"/>
    <w:rsid w:val="00CF390E"/>
    <w:rsid w:val="00D076D4"/>
    <w:rsid w:val="00D4396B"/>
    <w:rsid w:val="00D63E37"/>
    <w:rsid w:val="00D96B59"/>
    <w:rsid w:val="00DE599F"/>
    <w:rsid w:val="00DF2EBF"/>
    <w:rsid w:val="00EA0856"/>
    <w:rsid w:val="00EE40B3"/>
    <w:rsid w:val="00F2167E"/>
    <w:rsid w:val="00F249B9"/>
    <w:rsid w:val="00F7066E"/>
    <w:rsid w:val="00FA1993"/>
    <w:rsid w:val="00FB535D"/>
    <w:rsid w:val="00FC0609"/>
    <w:rsid w:val="00FD3991"/>
    <w:rsid w:val="00FD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31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311B2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rsid w:val="00A311B2"/>
    <w:rPr>
      <w:color w:val="auto"/>
      <w:u w:val="single"/>
    </w:rPr>
  </w:style>
  <w:style w:type="paragraph" w:styleId="a4">
    <w:name w:val="header"/>
    <w:basedOn w:val="a"/>
    <w:link w:val="a5"/>
    <w:uiPriority w:val="99"/>
    <w:rsid w:val="00EE4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E40B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E40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E40B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733618"/>
  </w:style>
  <w:style w:type="paragraph" w:styleId="a9">
    <w:name w:val="Normal (Web)"/>
    <w:basedOn w:val="a"/>
    <w:uiPriority w:val="99"/>
    <w:rsid w:val="0073361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7336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4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648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264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6484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2016-02-29T04:09:00Z</cp:lastPrinted>
  <dcterms:created xsi:type="dcterms:W3CDTF">2018-05-04T04:02:00Z</dcterms:created>
  <dcterms:modified xsi:type="dcterms:W3CDTF">2018-05-04T04:02:00Z</dcterms:modified>
</cp:coreProperties>
</file>