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2212"/>
        <w:gridCol w:w="1938"/>
        <w:gridCol w:w="3027"/>
        <w:gridCol w:w="1976"/>
        <w:gridCol w:w="1776"/>
        <w:gridCol w:w="2404"/>
      </w:tblGrid>
      <w:tr w:rsidR="005E33FE" w:rsidRPr="00D773C7" w:rsidTr="00BA5932">
        <w:trPr>
          <w:trHeight w:val="48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милия, инициалы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деклариро-ванного</w:t>
            </w:r>
            <w:proofErr w:type="spellEnd"/>
            <w:proofErr w:type="gram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D773C7" w:rsidRPr="00D773C7" w:rsidRDefault="00D773C7" w:rsidP="00644200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201</w:t>
            </w:r>
            <w:r w:rsidR="0064420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г. (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7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5E33FE" w:rsidRPr="00D773C7" w:rsidTr="00BA5932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33FE" w:rsidRPr="00E05E15" w:rsidTr="00BA5932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52FE9" w:rsidRDefault="00D773C7" w:rsidP="00D773C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2FE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Авласцова</w:t>
            </w:r>
            <w:proofErr w:type="spellEnd"/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FE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Елена</w:t>
            </w:r>
            <w:r w:rsidRPr="00E05E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5E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Геннадьевна</w:t>
            </w: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1-горазряда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Каменского сельсовета</w:t>
            </w: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Технокомплект</w:t>
            </w:r>
            <w:proofErr w:type="spellEnd"/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E05E15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432597,68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713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B95"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</w:t>
            </w:r>
            <w:r w:rsidR="005E33FE"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(долевая собственность</w:t>
            </w:r>
            <w:r w:rsidR="005E33FE"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FD6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Россия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E05E15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5E33F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  <w:r w:rsidR="00D773C7"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5E33FE" w:rsidRPr="00E05E15" w:rsidRDefault="005E33F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Тойота-Спринтер</w:t>
            </w:r>
            <w:proofErr w:type="spellEnd"/>
          </w:p>
          <w:p w:rsidR="00D773C7" w:rsidRPr="00E05E15" w:rsidRDefault="005E33F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1993г.в.</w:t>
            </w:r>
            <w:r w:rsidR="00D773C7" w:rsidRPr="00E05E1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E33FE" w:rsidRPr="00E05E15" w:rsidTr="00BA5932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5E33F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E05E1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Вороненко</w:t>
            </w:r>
            <w:proofErr w:type="spellEnd"/>
          </w:p>
          <w:p w:rsidR="005E33FE" w:rsidRPr="00E05E15" w:rsidRDefault="005E33F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Елена Анатольевна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FD620E" w:rsidRPr="00E05E15" w:rsidRDefault="00FD620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Супруг </w:t>
            </w:r>
          </w:p>
          <w:p w:rsidR="00D773C7" w:rsidRPr="00E05E15" w:rsidRDefault="00D773C7" w:rsidP="00934B58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="00934B58" w:rsidRPr="00E05E1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Специалист </w:t>
            </w:r>
            <w:r w:rsidR="005E33FE"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1-го разряда </w:t>
            </w: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администрации </w:t>
            </w:r>
            <w:r w:rsidR="005E33FE"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Каменс</w:t>
            </w: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кого сельсовета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FD620E" w:rsidRPr="00E05E15" w:rsidRDefault="00FD620E" w:rsidP="00934B58">
            <w:pPr>
              <w:tabs>
                <w:tab w:val="center" w:pos="1009"/>
                <w:tab w:val="right" w:pos="2018"/>
              </w:tabs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работает</w:t>
            </w:r>
            <w:r w:rsidR="00D773C7"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FD620E" w:rsidP="00FD620E">
            <w:pPr>
              <w:tabs>
                <w:tab w:val="center" w:pos="1009"/>
                <w:tab w:val="right" w:pos="2018"/>
              </w:tabs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E05E15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424088,25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934B58"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E05E15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Жилой дом</w:t>
            </w:r>
          </w:p>
          <w:p w:rsidR="00934B58" w:rsidRPr="00E05E15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½ доли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 (1/3доли)</w:t>
            </w:r>
          </w:p>
          <w:p w:rsidR="00FD620E" w:rsidRPr="00E05E15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90,7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934B58"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56,0</w:t>
            </w:r>
          </w:p>
          <w:p w:rsidR="00D773C7" w:rsidRPr="00E05E15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Россия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FD620E" w:rsidRPr="00E05E15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FD620E"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E05E15" w:rsidRDefault="00D773C7" w:rsidP="00934B58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934B58"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E05E15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FD620E" w:rsidRPr="00E05E15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05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934B58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934B58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934B58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34B58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Ольга</w:t>
            </w:r>
          </w:p>
          <w:p w:rsidR="00D773C7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Андреевна</w:t>
            </w:r>
          </w:p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Супруг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D773C7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0826C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Авиакомпозит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26CE" w:rsidRPr="000826CE" w:rsidRDefault="000826C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sz w:val="24"/>
                <w:szCs w:val="24"/>
              </w:rPr>
            </w:pPr>
          </w:p>
          <w:p w:rsidR="0056296B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287405.54</w:t>
            </w:r>
          </w:p>
          <w:p w:rsidR="00D773C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уб. – </w:t>
            </w:r>
            <w:proofErr w:type="spellStart"/>
            <w:r w:rsid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56296B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96000</w:t>
            </w:r>
            <w:r>
              <w:rPr>
                <w:sz w:val="24"/>
                <w:szCs w:val="24"/>
              </w:rPr>
              <w:t xml:space="preserve"> - пенсия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6B">
              <w:rPr>
                <w:rFonts w:ascii="Times New Roman" w:eastAsia="Calibri" w:hAnsi="Times New Roman" w:cs="Times New Roman"/>
                <w:sz w:val="24"/>
                <w:szCs w:val="24"/>
              </w:rPr>
              <w:t>306727.60</w:t>
            </w:r>
          </w:p>
          <w:p w:rsidR="0056296B" w:rsidRPr="0056296B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¼ доли</w:t>
            </w:r>
          </w:p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 (1/4 доли)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 (общая долевая собственность)</w:t>
            </w:r>
          </w:p>
          <w:p w:rsidR="00BA52EF" w:rsidRP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земельныйучасток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72,5</w:t>
            </w: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2128,0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72,5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29,2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2128,0</w:t>
            </w:r>
          </w:p>
          <w:p w:rsidR="00BA52EF" w:rsidRPr="00D773C7" w:rsidRDefault="00BA52EF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Pr="00D773C7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34B58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ет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Pr="0056296B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6296B">
              <w:rPr>
                <w:rFonts w:ascii="Times New Roman" w:eastAsia="Calibri" w:hAnsi="Times New Roman" w:cs="Times New Roman"/>
                <w:sz w:val="24"/>
                <w:szCs w:val="24"/>
              </w:rPr>
              <w:t>Пежо-407  , год выпуска 2007 г</w:t>
            </w:r>
            <w:r w:rsidRPr="005629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BA52EF" w:rsidRP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A52EF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A52EF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D620E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A52EF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357EF1" w:rsidRDefault="00357EF1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Евдокимова</w:t>
            </w:r>
          </w:p>
          <w:p w:rsidR="00D773C7" w:rsidRDefault="00BA52EF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Татьяна</w:t>
            </w:r>
          </w:p>
          <w:p w:rsidR="00D773C7" w:rsidRDefault="00BA52EF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Сергеевна</w:t>
            </w:r>
          </w:p>
          <w:p w:rsidR="00357EF1" w:rsidRDefault="00357EF1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357EF1" w:rsidRPr="00D773C7" w:rsidRDefault="00357EF1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1-го разряда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Pr="00D773C7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4D3E">
              <w:rPr>
                <w:rFonts w:ascii="Times New Roman" w:eastAsia="Calibri" w:hAnsi="Times New Roman" w:cs="Times New Roman"/>
              </w:rPr>
              <w:t>ДСПЦ ДУД ОАО «РЖД»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EF1">
              <w:rPr>
                <w:rFonts w:ascii="Times New Roman" w:eastAsia="Calibri" w:hAnsi="Times New Roman" w:cs="Times New Roman"/>
                <w:sz w:val="24"/>
                <w:szCs w:val="24"/>
              </w:rPr>
              <w:t>342 525.74</w:t>
            </w:r>
            <w:r w:rsidR="00BA52EF" w:rsidRPr="00357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 w:rsidR="00BA52EF" w:rsidRPr="00357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="00BA52EF" w:rsidRPr="00357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="00BA52EF" w:rsidRPr="00357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P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EF1">
              <w:rPr>
                <w:rFonts w:ascii="Times New Roman" w:eastAsia="Calibri" w:hAnsi="Times New Roman" w:cs="Times New Roman"/>
                <w:sz w:val="24"/>
                <w:szCs w:val="24"/>
              </w:rPr>
              <w:t>478491,49</w:t>
            </w:r>
          </w:p>
          <w:p w:rsidR="00357EF1" w:rsidRP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FD620E" w:rsidRPr="00D773C7" w:rsidRDefault="00357EF1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EF1">
              <w:rPr>
                <w:rFonts w:ascii="Times New Roman" w:eastAsia="Calibri" w:hAnsi="Times New Roman" w:cs="Times New Roman"/>
                <w:sz w:val="24"/>
                <w:szCs w:val="24"/>
              </w:rPr>
              <w:t>1794кв</w:t>
            </w:r>
            <w:proofErr w:type="gramStart"/>
            <w:r w:rsidRPr="00357EF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57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357EF1" w:rsidRP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EF1">
              <w:rPr>
                <w:rFonts w:ascii="Times New Roman" w:eastAsia="Calibri" w:hAnsi="Times New Roman" w:cs="Times New Roman"/>
                <w:sz w:val="24"/>
                <w:szCs w:val="24"/>
              </w:rPr>
              <w:t>97,7кв</w:t>
            </w:r>
            <w:proofErr w:type="gramStart"/>
            <w:r w:rsidRPr="00357EF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357EF1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57EF1" w:rsidRPr="00D773C7" w:rsidRDefault="00357EF1" w:rsidP="00357EF1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Хонда ЦРВ</w:t>
            </w:r>
            <w:r w:rsidR="00FD62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Pr="00357EF1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57EF1">
              <w:rPr>
                <w:rFonts w:ascii="Times New Roman" w:eastAsia="Calibri" w:hAnsi="Times New Roman" w:cs="Times New Roman"/>
                <w:sz w:val="24"/>
                <w:szCs w:val="24"/>
              </w:rPr>
              <w:t>Хонда Аккорд</w:t>
            </w:r>
          </w:p>
        </w:tc>
      </w:tr>
      <w:tr w:rsidR="00FD620E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D620E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D620E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Чернышова</w:t>
            </w:r>
            <w:proofErr w:type="spellEnd"/>
          </w:p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Ирина</w:t>
            </w:r>
          </w:p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Михайловна 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FD620E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1-го разряда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27662" w:rsidRDefault="00C27662" w:rsidP="00C27662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237205,94</w:t>
            </w:r>
          </w:p>
          <w:p w:rsidR="00D773C7" w:rsidRPr="00D773C7" w:rsidRDefault="00C27662" w:rsidP="00C27662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3C50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</w:t>
            </w:r>
            <w:proofErr w:type="gramStart"/>
            <w:r w:rsidR="003C50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.-</w:t>
            </w:r>
            <w:proofErr w:type="gramEnd"/>
            <w:r w:rsidR="003C50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зар.плата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C5007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Левченко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Ольга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Андреевна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Сын 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2-го разряда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6296B" w:rsidRDefault="00357EF1" w:rsidP="00C124C3">
            <w:pPr>
              <w:spacing w:before="100" w:beforeAutospacing="1" w:after="100" w:afterAutospacing="1" w:line="221" w:lineRule="atLeast"/>
              <w:jc w:val="center"/>
              <w:rPr>
                <w:sz w:val="24"/>
                <w:szCs w:val="24"/>
              </w:rPr>
            </w:pPr>
            <w:r w:rsidRPr="00357EF1">
              <w:rPr>
                <w:rFonts w:ascii="Calibri" w:eastAsia="Calibri" w:hAnsi="Calibri" w:cs="Times New Roman"/>
                <w:sz w:val="24"/>
                <w:szCs w:val="24"/>
              </w:rPr>
              <w:t>313 357.08</w:t>
            </w:r>
          </w:p>
          <w:p w:rsidR="00D773C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</w:t>
            </w:r>
            <w:r w:rsidR="00C27662" w:rsidRPr="00357E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уб.</w:t>
            </w:r>
            <w:r w:rsidR="00C276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C276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</w:t>
            </w:r>
            <w:proofErr w:type="gramStart"/>
            <w:r w:rsidR="00C276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.п</w:t>
            </w:r>
            <w:proofErr w:type="gramEnd"/>
            <w:r w:rsidR="00C276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лата</w:t>
            </w:r>
            <w:proofErr w:type="spellEnd"/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P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  <w:p w:rsidR="003C500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¼ </w:t>
            </w:r>
            <w:r w:rsidR="00C276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Комната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6296B" w:rsidRPr="00D773C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¼ комната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1071,0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</w:t>
            </w:r>
          </w:p>
          <w:p w:rsidR="003C500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10,6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6296B" w:rsidRPr="00D773C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D773C7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3C5007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6296B" w:rsidRPr="00D773C7" w:rsidTr="00BA5932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56296B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Популова</w:t>
            </w:r>
            <w:proofErr w:type="spellEnd"/>
          </w:p>
          <w:p w:rsidR="0056296B" w:rsidRDefault="0056296B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Мария Сергеевна</w:t>
            </w:r>
          </w:p>
          <w:p w:rsidR="0056296B" w:rsidRDefault="00BA5932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Супруг 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Сын</w:t>
            </w:r>
          </w:p>
          <w:p w:rsidR="0056296B" w:rsidRDefault="0056296B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5629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пециалист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2">
              <w:rPr>
                <w:rFonts w:ascii="Times New Roman" w:eastAsia="Calibri" w:hAnsi="Times New Roman" w:cs="Times New Roman"/>
                <w:sz w:val="24"/>
                <w:szCs w:val="24"/>
              </w:rPr>
              <w:t>курьер-водитель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32" w:rsidRP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96B">
              <w:rPr>
                <w:rFonts w:ascii="Times New Roman" w:eastAsia="Calibri" w:hAnsi="Times New Roman" w:cs="Times New Roman"/>
                <w:sz w:val="24"/>
                <w:szCs w:val="24"/>
              </w:rPr>
              <w:t>17406,48</w:t>
            </w:r>
          </w:p>
          <w:p w:rsidR="0056296B" w:rsidRDefault="0056296B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2">
              <w:rPr>
                <w:rFonts w:ascii="Times New Roman" w:eastAsia="Calibri" w:hAnsi="Times New Roman" w:cs="Times New Roman"/>
                <w:sz w:val="24"/>
                <w:szCs w:val="24"/>
              </w:rPr>
              <w:t>147989,14</w:t>
            </w:r>
          </w:p>
          <w:p w:rsidR="00BA5932" w:rsidRDefault="00BA5932" w:rsidP="00BA5932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proofErr w:type="spellEnd"/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5932" w:rsidRP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BA5932" w:rsidRDefault="00BA5932" w:rsidP="00BA5932">
            <w:pPr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96B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</w:pPr>
            <w:r>
              <w:rPr>
                <w:rFonts w:ascii="Calibri" w:eastAsia="Calibri" w:hAnsi="Calibri" w:cs="Times New Roman"/>
                <w:lang w:val="en-US"/>
              </w:rPr>
              <w:t>TOYOTA</w:t>
            </w:r>
            <w:r w:rsidRPr="00F808F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COROLLA</w:t>
            </w:r>
            <w:r>
              <w:rPr>
                <w:rFonts w:ascii="Calibri" w:eastAsia="Calibri" w:hAnsi="Calibri" w:cs="Times New Roman"/>
              </w:rPr>
              <w:t>-СЕДАН,</w:t>
            </w:r>
            <w:r w:rsidRPr="00F808F1">
              <w:rPr>
                <w:rFonts w:ascii="Calibri" w:eastAsia="Calibri" w:hAnsi="Calibri" w:cs="Times New Roman"/>
              </w:rPr>
              <w:t xml:space="preserve"> </w:t>
            </w:r>
            <w:r w:rsidRPr="000826CE">
              <w:rPr>
                <w:rFonts w:ascii="Calibri" w:eastAsia="Calibri" w:hAnsi="Calibri" w:cs="Times New Roman"/>
              </w:rPr>
              <w:t>2000</w:t>
            </w:r>
            <w:r>
              <w:rPr>
                <w:rFonts w:ascii="Calibri" w:eastAsia="Calibri" w:hAnsi="Calibri" w:cs="Times New Roman"/>
              </w:rPr>
              <w:t>Г</w:t>
            </w: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</w:pPr>
          </w:p>
          <w:p w:rsidR="00BA5932" w:rsidRDefault="00BA593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нет</w:t>
            </w:r>
          </w:p>
        </w:tc>
      </w:tr>
    </w:tbl>
    <w:p w:rsidR="00612088" w:rsidRPr="00D773C7" w:rsidRDefault="00612088">
      <w:pPr>
        <w:rPr>
          <w:rFonts w:ascii="Times New Roman" w:hAnsi="Times New Roman" w:cs="Times New Roman"/>
          <w:sz w:val="28"/>
          <w:szCs w:val="28"/>
        </w:rPr>
      </w:pPr>
    </w:p>
    <w:sectPr w:rsidR="00612088" w:rsidRPr="00D773C7" w:rsidSect="00D77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3C7"/>
    <w:rsid w:val="000826CE"/>
    <w:rsid w:val="00357EF1"/>
    <w:rsid w:val="003C5007"/>
    <w:rsid w:val="00464C12"/>
    <w:rsid w:val="004776E6"/>
    <w:rsid w:val="005413FB"/>
    <w:rsid w:val="0056296B"/>
    <w:rsid w:val="005E33FE"/>
    <w:rsid w:val="00612088"/>
    <w:rsid w:val="00644200"/>
    <w:rsid w:val="00713B95"/>
    <w:rsid w:val="00934B58"/>
    <w:rsid w:val="00BA52EF"/>
    <w:rsid w:val="00BA5932"/>
    <w:rsid w:val="00C27662"/>
    <w:rsid w:val="00D773C7"/>
    <w:rsid w:val="00DB5769"/>
    <w:rsid w:val="00E05E15"/>
    <w:rsid w:val="00E52FE9"/>
    <w:rsid w:val="00FD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3C7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D7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77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2018-06-12T16:57:00Z</dcterms:created>
  <dcterms:modified xsi:type="dcterms:W3CDTF">2018-06-13T03:17:00Z</dcterms:modified>
</cp:coreProperties>
</file>