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04" w:rsidRPr="004B679A" w:rsidRDefault="00684C04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4C04" w:rsidRPr="004B679A" w:rsidRDefault="00684C04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6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ДЕПУТАТОВ </w:t>
      </w:r>
    </w:p>
    <w:p w:rsidR="00684C04" w:rsidRPr="004B679A" w:rsidRDefault="00D90336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КАМЕСНКОГО СЕЛЬСОВЕТА</w:t>
      </w:r>
    </w:p>
    <w:p w:rsidR="00684C04" w:rsidRPr="004B679A" w:rsidRDefault="00684C04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6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НОВОСИБИРСКОГО РАЙОНА </w:t>
      </w:r>
    </w:p>
    <w:p w:rsidR="00684C04" w:rsidRPr="004B679A" w:rsidRDefault="00684C04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6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ОБЛАСТИ</w:t>
      </w:r>
    </w:p>
    <w:p w:rsidR="00684C04" w:rsidRPr="004B679A" w:rsidRDefault="00684C04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6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пятого созыва</w:t>
      </w:r>
    </w:p>
    <w:p w:rsidR="00684C04" w:rsidRPr="004B679A" w:rsidRDefault="00684C04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4C04" w:rsidRPr="004B679A" w:rsidRDefault="00684C04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6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684C04" w:rsidRPr="004B679A" w:rsidRDefault="008C272C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Пятьдесят второйвне</w:t>
      </w:r>
      <w:r w:rsidR="00684C04" w:rsidRPr="004B6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очередной сессии</w:t>
      </w:r>
    </w:p>
    <w:p w:rsidR="00684C04" w:rsidRPr="00C50AD0" w:rsidRDefault="00D90336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С.Каменка</w:t>
      </w:r>
    </w:p>
    <w:p w:rsidR="00684C04" w:rsidRPr="004B679A" w:rsidRDefault="00684C04" w:rsidP="00684C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4C04" w:rsidRPr="004B679A" w:rsidRDefault="00684C04" w:rsidP="00684C0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6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8C27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29</w:t>
      </w:r>
      <w:r w:rsidRPr="004B6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8C27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ноября </w:t>
      </w:r>
      <w:r w:rsidR="00C017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2018</w:t>
      </w:r>
      <w:r w:rsidRPr="004B6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                                                                                     №  </w:t>
      </w:r>
      <w:r w:rsidR="008C27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684C04" w:rsidRPr="004B679A" w:rsidRDefault="00684C04" w:rsidP="00684C0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4C04" w:rsidRPr="00537D41" w:rsidRDefault="00C017DC" w:rsidP="00537D41">
      <w:pPr>
        <w:tabs>
          <w:tab w:val="center" w:pos="4677"/>
          <w:tab w:val="left" w:pos="6780"/>
        </w:tabs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решени</w:t>
      </w:r>
      <w:r w:rsidR="00E85600" w:rsidRPr="00537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90336">
        <w:rPr>
          <w:rFonts w:ascii="Times New Roman" w:hAnsi="Times New Roman" w:cs="Times New Roman"/>
          <w:b/>
          <w:sz w:val="28"/>
          <w:szCs w:val="28"/>
        </w:rPr>
        <w:t>34</w:t>
      </w:r>
      <w:r w:rsidR="00537D41" w:rsidRPr="00537D41">
        <w:rPr>
          <w:rFonts w:ascii="Times New Roman" w:hAnsi="Times New Roman" w:cs="Times New Roman"/>
          <w:b/>
          <w:sz w:val="28"/>
          <w:szCs w:val="28"/>
        </w:rPr>
        <w:t xml:space="preserve">-й сессии Совета депутатов </w:t>
      </w:r>
      <w:r w:rsidR="00D90336">
        <w:rPr>
          <w:rFonts w:ascii="Times New Roman" w:hAnsi="Times New Roman" w:cs="Times New Roman"/>
          <w:b/>
          <w:sz w:val="28"/>
          <w:szCs w:val="28"/>
        </w:rPr>
        <w:t>Каменского сельсовета</w:t>
      </w:r>
      <w:r w:rsidR="00537D41" w:rsidRPr="00537D4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90336">
        <w:rPr>
          <w:rFonts w:ascii="Times New Roman" w:hAnsi="Times New Roman" w:cs="Times New Roman"/>
          <w:b/>
          <w:sz w:val="28"/>
          <w:szCs w:val="28"/>
        </w:rPr>
        <w:t>19.10.2017</w:t>
      </w:r>
      <w:r w:rsidR="00537D41" w:rsidRPr="00537D4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A2D45">
        <w:rPr>
          <w:rFonts w:ascii="Times New Roman" w:hAnsi="Times New Roman" w:cs="Times New Roman"/>
          <w:b/>
          <w:sz w:val="28"/>
          <w:szCs w:val="28"/>
        </w:rPr>
        <w:t>3</w:t>
      </w:r>
      <w:r w:rsidR="00537D41" w:rsidRPr="00537D41">
        <w:rPr>
          <w:rFonts w:ascii="Times New Roman" w:hAnsi="Times New Roman" w:cs="Times New Roman"/>
          <w:b/>
          <w:sz w:val="28"/>
          <w:szCs w:val="28"/>
        </w:rPr>
        <w:t>«</w:t>
      </w:r>
      <w:r w:rsidR="007A2D45">
        <w:rPr>
          <w:rFonts w:ascii="Times New Roman" w:hAnsi="Times New Roman" w:cs="Times New Roman"/>
          <w:b/>
          <w:sz w:val="28"/>
          <w:szCs w:val="28"/>
        </w:rPr>
        <w:t>О</w:t>
      </w:r>
      <w:r w:rsidR="00D90336">
        <w:rPr>
          <w:rFonts w:ascii="Times New Roman" w:hAnsi="Times New Roman" w:cs="Times New Roman"/>
          <w:b/>
          <w:sz w:val="28"/>
          <w:szCs w:val="28"/>
        </w:rPr>
        <w:t xml:space="preserve">б установлении </w:t>
      </w:r>
      <w:r w:rsidR="00D90336" w:rsidRPr="00537D4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90336">
        <w:rPr>
          <w:rFonts w:ascii="Times New Roman" w:hAnsi="Times New Roman" w:cs="Times New Roman"/>
          <w:b/>
          <w:sz w:val="28"/>
          <w:szCs w:val="28"/>
        </w:rPr>
        <w:t>Каменского сельсовета</w:t>
      </w:r>
      <w:r w:rsidR="007A2D45" w:rsidRPr="00537D41">
        <w:rPr>
          <w:rFonts w:ascii="Times New Roman" w:hAnsi="Times New Roman" w:cs="Times New Roman"/>
          <w:b/>
          <w:sz w:val="28"/>
          <w:szCs w:val="28"/>
        </w:rPr>
        <w:t>налога на имущество</w:t>
      </w:r>
      <w:r w:rsidR="007A2D45">
        <w:rPr>
          <w:rFonts w:ascii="Times New Roman" w:hAnsi="Times New Roman" w:cs="Times New Roman"/>
          <w:b/>
          <w:sz w:val="28"/>
          <w:szCs w:val="28"/>
        </w:rPr>
        <w:t xml:space="preserve"> физических лиц</w:t>
      </w:r>
      <w:r w:rsidR="00D90336">
        <w:rPr>
          <w:rFonts w:ascii="Times New Roman" w:hAnsi="Times New Roman" w:cs="Times New Roman"/>
          <w:b/>
          <w:sz w:val="28"/>
          <w:szCs w:val="28"/>
        </w:rPr>
        <w:t xml:space="preserve"> на 2018 год</w:t>
      </w:r>
      <w:r w:rsidR="00537D41" w:rsidRPr="00537D41">
        <w:rPr>
          <w:rFonts w:ascii="Times New Roman" w:hAnsi="Times New Roman" w:cs="Times New Roman"/>
          <w:b/>
          <w:sz w:val="28"/>
          <w:szCs w:val="28"/>
        </w:rPr>
        <w:t>»</w:t>
      </w:r>
    </w:p>
    <w:p w:rsidR="00537D41" w:rsidRPr="00537D41" w:rsidRDefault="00537D41" w:rsidP="00537D41">
      <w:pPr>
        <w:tabs>
          <w:tab w:val="center" w:pos="4677"/>
          <w:tab w:val="left" w:pos="67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600" w:rsidRPr="00537D41" w:rsidRDefault="00C017DC" w:rsidP="00984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D41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с </w:t>
      </w:r>
      <w:r w:rsidR="00E85600" w:rsidRPr="00537D4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E85600" w:rsidRPr="009849ED">
        <w:rPr>
          <w:rFonts w:ascii="Times New Roman" w:hAnsi="Times New Roman" w:cs="Times New Roman"/>
          <w:sz w:val="28"/>
          <w:szCs w:val="28"/>
        </w:rPr>
        <w:t>закон</w:t>
      </w:r>
      <w:r w:rsidR="0074038C">
        <w:rPr>
          <w:rFonts w:ascii="Times New Roman" w:hAnsi="Times New Roman" w:cs="Times New Roman"/>
          <w:sz w:val="28"/>
          <w:szCs w:val="28"/>
        </w:rPr>
        <w:t>ом</w:t>
      </w:r>
      <w:r w:rsidR="00E85600" w:rsidRPr="009849ED">
        <w:rPr>
          <w:rFonts w:ascii="Times New Roman" w:hAnsi="Times New Roman" w:cs="Times New Roman"/>
          <w:sz w:val="28"/>
          <w:szCs w:val="28"/>
        </w:rPr>
        <w:t>от 03.08.2018 N 334-ФЗ "О внесении изменений в статью 52 части первой и часть вторую Налогового кодекса</w:t>
      </w:r>
      <w:r w:rsidR="00E85600" w:rsidRPr="00537D41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  <w:r w:rsidRPr="00537D41">
        <w:rPr>
          <w:rFonts w:ascii="Times New Roman" w:eastAsia="Calibri" w:hAnsi="Times New Roman" w:cs="Times New Roman"/>
          <w:sz w:val="28"/>
          <w:szCs w:val="28"/>
        </w:rPr>
        <w:t xml:space="preserve">, руководствуясь пунктом 3 части 1 статьи </w:t>
      </w:r>
      <w:r w:rsidR="003C3618">
        <w:rPr>
          <w:rFonts w:ascii="Times New Roman" w:eastAsia="Calibri" w:hAnsi="Times New Roman" w:cs="Times New Roman"/>
          <w:sz w:val="28"/>
          <w:szCs w:val="28"/>
        </w:rPr>
        <w:t>19</w:t>
      </w:r>
      <w:r w:rsidRPr="00537D41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 w:rsidR="00D90336">
        <w:rPr>
          <w:rFonts w:ascii="Times New Roman" w:eastAsia="Calibri" w:hAnsi="Times New Roman" w:cs="Times New Roman"/>
          <w:sz w:val="28"/>
          <w:szCs w:val="28"/>
        </w:rPr>
        <w:t>Каменского сельсовета</w:t>
      </w:r>
      <w:r w:rsidRPr="00537D41">
        <w:rPr>
          <w:rFonts w:ascii="Times New Roman" w:eastAsia="Calibri" w:hAnsi="Times New Roman" w:cs="Times New Roman"/>
          <w:sz w:val="28"/>
          <w:szCs w:val="28"/>
        </w:rPr>
        <w:t xml:space="preserve">, Совет депутатов </w:t>
      </w:r>
      <w:r w:rsidR="00D90336">
        <w:rPr>
          <w:rFonts w:ascii="Times New Roman" w:eastAsia="Calibri" w:hAnsi="Times New Roman" w:cs="Times New Roman"/>
          <w:sz w:val="28"/>
          <w:szCs w:val="28"/>
        </w:rPr>
        <w:t>Каменского сельсовета</w:t>
      </w:r>
    </w:p>
    <w:p w:rsidR="000030F0" w:rsidRPr="00537D41" w:rsidRDefault="000030F0" w:rsidP="00E8560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17DC" w:rsidRPr="00537D41" w:rsidRDefault="00C017DC" w:rsidP="000030F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7D41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0030F0" w:rsidRPr="00537D41" w:rsidRDefault="000030F0" w:rsidP="00E8560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17DC" w:rsidRPr="003C3618" w:rsidRDefault="000030F0" w:rsidP="003C3618">
      <w:pPr>
        <w:tabs>
          <w:tab w:val="center" w:pos="4677"/>
          <w:tab w:val="left" w:pos="6780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AD5">
        <w:rPr>
          <w:rFonts w:ascii="Times New Roman" w:eastAsia="Calibri" w:hAnsi="Times New Roman" w:cs="Times New Roman"/>
          <w:sz w:val="28"/>
          <w:szCs w:val="28"/>
        </w:rPr>
        <w:t>1.</w:t>
      </w:r>
      <w:r w:rsidR="00C017DC" w:rsidRPr="009D0AD5">
        <w:rPr>
          <w:rFonts w:ascii="Times New Roman" w:eastAsia="Calibri" w:hAnsi="Times New Roman" w:cs="Times New Roman"/>
          <w:sz w:val="28"/>
          <w:szCs w:val="28"/>
        </w:rPr>
        <w:t xml:space="preserve"> Внести в </w:t>
      </w:r>
      <w:r w:rsidR="00C017DC" w:rsidRPr="003C3618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3C3618" w:rsidRPr="003C3618">
        <w:rPr>
          <w:rFonts w:ascii="Times New Roman" w:hAnsi="Times New Roman" w:cs="Times New Roman"/>
          <w:sz w:val="28"/>
          <w:szCs w:val="28"/>
        </w:rPr>
        <w:t>34-й сессии Совета депутатов Каменского сельсовета от 19.10.2017 №3 «Об установлении  на территории Каменского сельсовета налога на имущество физических лиц на 2018 год»</w:t>
      </w:r>
      <w:r w:rsidR="00C017DC" w:rsidRPr="00537D41">
        <w:rPr>
          <w:rFonts w:ascii="Times New Roman" w:eastAsia="Calibri" w:hAnsi="Times New Roman" w:cs="Times New Roman"/>
          <w:sz w:val="28"/>
          <w:szCs w:val="28"/>
        </w:rPr>
        <w:t>(далее – Решение) следующие изменения:</w:t>
      </w:r>
    </w:p>
    <w:p w:rsidR="0064012E" w:rsidRDefault="0064012E" w:rsidP="0064012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2A7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Пункт 3.1. Решения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012E" w:rsidRPr="000030F0" w:rsidRDefault="0064012E" w:rsidP="0064012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0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0030F0">
        <w:rPr>
          <w:rFonts w:ascii="Times New Roman" w:hAnsi="Times New Roman" w:cs="Times New Roman"/>
          <w:sz w:val="28"/>
          <w:szCs w:val="28"/>
        </w:rPr>
        <w:t xml:space="preserve">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</w:t>
      </w:r>
      <w:hyperlink r:id="rId5" w:history="1">
        <w:r w:rsidRPr="000030F0">
          <w:rPr>
            <w:rFonts w:ascii="Times New Roman" w:hAnsi="Times New Roman" w:cs="Times New Roman"/>
            <w:sz w:val="28"/>
            <w:szCs w:val="28"/>
          </w:rPr>
          <w:t>общей площади</w:t>
        </w:r>
      </w:hyperlink>
      <w:r w:rsidRPr="000030F0">
        <w:rPr>
          <w:rFonts w:ascii="Times New Roman" w:hAnsi="Times New Roman" w:cs="Times New Roman"/>
          <w:sz w:val="28"/>
          <w:szCs w:val="28"/>
        </w:rPr>
        <w:t xml:space="preserve"> этой квартиры, части жилого дома».</w:t>
      </w:r>
    </w:p>
    <w:p w:rsidR="0064012E" w:rsidRPr="000030F0" w:rsidRDefault="0064012E" w:rsidP="0064012E">
      <w:pPr>
        <w:pStyle w:val="a5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0F0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30F0">
        <w:rPr>
          <w:rFonts w:ascii="Times New Roman" w:hAnsi="Times New Roman" w:cs="Times New Roman"/>
          <w:sz w:val="28"/>
          <w:szCs w:val="28"/>
        </w:rPr>
        <w:t>.2. Решения изложить в новой редакции:</w:t>
      </w:r>
    </w:p>
    <w:p w:rsidR="0064012E" w:rsidRPr="000030F0" w:rsidRDefault="0064012E" w:rsidP="0064012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0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0030F0">
        <w:rPr>
          <w:rFonts w:ascii="Times New Roman" w:hAnsi="Times New Roman" w:cs="Times New Roman"/>
          <w:sz w:val="28"/>
          <w:szCs w:val="28"/>
        </w:rPr>
        <w:t>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</w:t>
      </w:r>
      <w:proofErr w:type="gramStart"/>
      <w:r w:rsidRPr="000030F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4012E" w:rsidRPr="00402A7A" w:rsidRDefault="0064012E" w:rsidP="00402A7A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7A">
        <w:rPr>
          <w:rFonts w:ascii="Times New Roman" w:hAnsi="Times New Roman" w:cs="Times New Roman"/>
          <w:bCs/>
          <w:sz w:val="28"/>
          <w:szCs w:val="28"/>
        </w:rPr>
        <w:t>Приложение № 1  к Решению изложить в новой редакции согласно приложению №1 к настоящему решению.</w:t>
      </w:r>
    </w:p>
    <w:p w:rsidR="00402A7A" w:rsidRDefault="00402A7A" w:rsidP="00402A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7A">
        <w:rPr>
          <w:rFonts w:ascii="Times New Roman" w:eastAsia="Times New Roman" w:hAnsi="Times New Roman" w:cs="Times New Roman"/>
          <w:sz w:val="28"/>
          <w:szCs w:val="28"/>
        </w:rPr>
        <w:t>2. Направить  данное решение главе  Каменского сельсовета для подписания и опубликования  в газете  «</w:t>
      </w:r>
      <w:proofErr w:type="gramStart"/>
      <w:r w:rsidRPr="00402A7A">
        <w:rPr>
          <w:rFonts w:ascii="Times New Roman" w:eastAsia="Times New Roman" w:hAnsi="Times New Roman" w:cs="Times New Roman"/>
          <w:sz w:val="28"/>
          <w:szCs w:val="28"/>
        </w:rPr>
        <w:t>Приобская</w:t>
      </w:r>
      <w:proofErr w:type="gramEnd"/>
      <w:r w:rsidRPr="00402A7A">
        <w:rPr>
          <w:rFonts w:ascii="Times New Roman" w:eastAsia="Times New Roman" w:hAnsi="Times New Roman" w:cs="Times New Roman"/>
          <w:sz w:val="28"/>
          <w:szCs w:val="28"/>
        </w:rPr>
        <w:t xml:space="preserve"> правда» и</w:t>
      </w:r>
      <w:r w:rsidRPr="004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Каменского сельсовета </w:t>
      </w:r>
      <w:r w:rsidRPr="00402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402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2A7A">
        <w:rPr>
          <w:rFonts w:ascii="Times New Roman" w:hAnsi="Times New Roman" w:cs="Times New Roman"/>
          <w:bCs/>
          <w:sz w:val="28"/>
          <w:szCs w:val="28"/>
        </w:rPr>
        <w:t>admkamenka.nso.ru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02A7A" w:rsidRDefault="00402A7A" w:rsidP="00402A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402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После опубликования направить настоящее решение в </w:t>
      </w:r>
      <w:proofErr w:type="gramStart"/>
      <w:r w:rsidRPr="004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Межрайонную</w:t>
      </w:r>
      <w:proofErr w:type="gramEnd"/>
      <w:r w:rsidRPr="004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№15 по Новосибирской области.</w:t>
      </w:r>
    </w:p>
    <w:p w:rsidR="00402A7A" w:rsidRDefault="00402A7A" w:rsidP="00402A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02A7A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не ранее, чем по истечении месяца со дня опубликования и распространяет свое  действие  на  регулируемые правоотношенияс 01.01.201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</w:p>
    <w:p w:rsidR="00402A7A" w:rsidRDefault="00402A7A" w:rsidP="00402A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02A7A" w:rsidRDefault="00402A7A" w:rsidP="00402A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402A7A" w:rsidRDefault="00402A7A" w:rsidP="00402A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Каменского сельсовета </w:t>
      </w:r>
    </w:p>
    <w:p w:rsidR="00402A7A" w:rsidRDefault="00402A7A" w:rsidP="00402A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Новосибирского района </w:t>
      </w:r>
    </w:p>
    <w:p w:rsidR="00402A7A" w:rsidRDefault="00402A7A" w:rsidP="00402A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8C27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А.Р. </w:t>
      </w:r>
      <w:proofErr w:type="spellStart"/>
      <w:r w:rsidR="008C272C">
        <w:rPr>
          <w:rFonts w:ascii="Times New Roman" w:eastAsia="Times New Roman" w:hAnsi="Times New Roman" w:cs="Times New Roman"/>
          <w:sz w:val="28"/>
          <w:szCs w:val="28"/>
        </w:rPr>
        <w:t>Ямаев</w:t>
      </w:r>
      <w:proofErr w:type="spellEnd"/>
    </w:p>
    <w:p w:rsidR="00E27BF6" w:rsidRDefault="00E27BF6" w:rsidP="00402A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02A7A" w:rsidRDefault="00E27BF6" w:rsidP="00402A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bookmarkStart w:id="0" w:name="_GoBack"/>
      <w:bookmarkEnd w:id="0"/>
      <w:r w:rsidR="008C272C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402A7A">
        <w:rPr>
          <w:rFonts w:ascii="Times New Roman" w:eastAsia="Times New Roman" w:hAnsi="Times New Roman" w:cs="Times New Roman"/>
          <w:sz w:val="28"/>
          <w:szCs w:val="28"/>
        </w:rPr>
        <w:t xml:space="preserve"> Каменского сельсовета </w:t>
      </w:r>
    </w:p>
    <w:p w:rsidR="00402A7A" w:rsidRDefault="00402A7A" w:rsidP="00402A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Новосибирского района </w:t>
      </w:r>
    </w:p>
    <w:p w:rsidR="00402A7A" w:rsidRDefault="00402A7A" w:rsidP="00402A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8C27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Н.А.  Чубаров</w:t>
      </w:r>
    </w:p>
    <w:p w:rsidR="00402A7A" w:rsidRPr="00402A7A" w:rsidRDefault="00402A7A" w:rsidP="00402A7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A" w:rsidRDefault="00402A7A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A" w:rsidRDefault="00402A7A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A" w:rsidRDefault="00402A7A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A" w:rsidRDefault="00402A7A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A" w:rsidRDefault="00402A7A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A" w:rsidRDefault="00402A7A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A" w:rsidRDefault="00402A7A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A" w:rsidRDefault="00402A7A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A" w:rsidRDefault="00402A7A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A" w:rsidRDefault="00402A7A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A" w:rsidRDefault="00402A7A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A" w:rsidRDefault="00402A7A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A" w:rsidRDefault="00402A7A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A" w:rsidRDefault="00402A7A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7A" w:rsidRDefault="00402A7A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Pr="0064012E" w:rsidRDefault="0064012E" w:rsidP="006401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12E" w:rsidRPr="00402A7A" w:rsidRDefault="0064012E" w:rsidP="00402A7A">
      <w:pPr>
        <w:pStyle w:val="a5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402A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64012E" w:rsidRPr="00402A7A" w:rsidRDefault="0064012E" w:rsidP="00402A7A">
      <w:pPr>
        <w:pStyle w:val="a5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402A7A">
        <w:rPr>
          <w:rFonts w:ascii="Times New Roman" w:hAnsi="Times New Roman" w:cs="Times New Roman"/>
          <w:sz w:val="28"/>
          <w:szCs w:val="28"/>
        </w:rPr>
        <w:t xml:space="preserve">К решению сессии </w:t>
      </w:r>
    </w:p>
    <w:p w:rsidR="0064012E" w:rsidRPr="00402A7A" w:rsidRDefault="0064012E" w:rsidP="00402A7A">
      <w:pPr>
        <w:pStyle w:val="a5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402A7A">
        <w:rPr>
          <w:rFonts w:ascii="Times New Roman" w:hAnsi="Times New Roman" w:cs="Times New Roman"/>
          <w:sz w:val="28"/>
          <w:szCs w:val="28"/>
        </w:rPr>
        <w:t>Совета депутатов Каменского сельсовета Новосибирского района Новосибирской области</w:t>
      </w:r>
    </w:p>
    <w:p w:rsidR="0064012E" w:rsidRPr="00402A7A" w:rsidRDefault="0064012E" w:rsidP="00402A7A">
      <w:pPr>
        <w:pStyle w:val="a5"/>
        <w:spacing w:line="240" w:lineRule="auto"/>
        <w:ind w:left="1353"/>
        <w:rPr>
          <w:rFonts w:ascii="Times New Roman" w:hAnsi="Times New Roman" w:cs="Times New Roman"/>
          <w:sz w:val="28"/>
          <w:szCs w:val="28"/>
        </w:rPr>
      </w:pPr>
    </w:p>
    <w:p w:rsidR="0064012E" w:rsidRPr="00402A7A" w:rsidRDefault="0064012E" w:rsidP="00402A7A">
      <w:pPr>
        <w:pStyle w:val="a5"/>
        <w:spacing w:line="240" w:lineRule="auto"/>
        <w:ind w:left="1353"/>
        <w:rPr>
          <w:rFonts w:ascii="Times New Roman" w:hAnsi="Times New Roman" w:cs="Times New Roman"/>
          <w:sz w:val="28"/>
          <w:szCs w:val="28"/>
        </w:rPr>
      </w:pPr>
      <w:r w:rsidRPr="00402A7A">
        <w:rPr>
          <w:rFonts w:ascii="Times New Roman" w:hAnsi="Times New Roman" w:cs="Times New Roman"/>
          <w:sz w:val="28"/>
          <w:szCs w:val="28"/>
        </w:rPr>
        <w:t>СТАВКИ НАЛОГА НА ИМУЩЕСТВО ФИЗИЧЕСКИХ ЛИЦ</w:t>
      </w:r>
    </w:p>
    <w:p w:rsidR="0064012E" w:rsidRPr="00402A7A" w:rsidRDefault="0064012E" w:rsidP="00402A7A">
      <w:pPr>
        <w:pStyle w:val="a5"/>
        <w:spacing w:line="240" w:lineRule="auto"/>
        <w:ind w:left="135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682"/>
        <w:gridCol w:w="1498"/>
      </w:tblGrid>
      <w:tr w:rsidR="0064012E" w:rsidRPr="00402A7A" w:rsidTr="00D932FC">
        <w:tc>
          <w:tcPr>
            <w:tcW w:w="648" w:type="dxa"/>
            <w:vAlign w:val="center"/>
          </w:tcPr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82" w:type="dxa"/>
            <w:vAlign w:val="center"/>
          </w:tcPr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Категория земель и/или разрешенное использование земельного участка</w:t>
            </w:r>
          </w:p>
        </w:tc>
        <w:tc>
          <w:tcPr>
            <w:tcW w:w="1498" w:type="dxa"/>
            <w:vAlign w:val="center"/>
          </w:tcPr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Налоговая ставка</w:t>
            </w:r>
          </w:p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64012E" w:rsidRPr="00402A7A" w:rsidTr="00D932FC">
        <w:tc>
          <w:tcPr>
            <w:tcW w:w="648" w:type="dxa"/>
          </w:tcPr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82" w:type="dxa"/>
          </w:tcPr>
          <w:p w:rsidR="0064012E" w:rsidRPr="00402A7A" w:rsidRDefault="0064012E" w:rsidP="00402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дома,  </w:t>
            </w:r>
            <w:r w:rsidRPr="00402A7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частей жилого дома, квартир, частей квартир, комнат</w:t>
            </w:r>
          </w:p>
        </w:tc>
        <w:tc>
          <w:tcPr>
            <w:tcW w:w="1498" w:type="dxa"/>
            <w:vAlign w:val="center"/>
          </w:tcPr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4012E" w:rsidRPr="00402A7A" w:rsidTr="00D932FC">
        <w:tc>
          <w:tcPr>
            <w:tcW w:w="648" w:type="dxa"/>
          </w:tcPr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82" w:type="dxa"/>
          </w:tcPr>
          <w:p w:rsidR="0064012E" w:rsidRPr="00402A7A" w:rsidRDefault="0064012E" w:rsidP="00402A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498" w:type="dxa"/>
            <w:vAlign w:val="center"/>
          </w:tcPr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4012E" w:rsidRPr="00402A7A" w:rsidTr="00D932FC">
        <w:tc>
          <w:tcPr>
            <w:tcW w:w="648" w:type="dxa"/>
          </w:tcPr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82" w:type="dxa"/>
          </w:tcPr>
          <w:p w:rsidR="0064012E" w:rsidRPr="00402A7A" w:rsidRDefault="0064012E" w:rsidP="00402A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498" w:type="dxa"/>
            <w:vAlign w:val="center"/>
          </w:tcPr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4012E" w:rsidRPr="00402A7A" w:rsidTr="00D932FC">
        <w:tc>
          <w:tcPr>
            <w:tcW w:w="648" w:type="dxa"/>
          </w:tcPr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82" w:type="dxa"/>
          </w:tcPr>
          <w:p w:rsidR="0064012E" w:rsidRPr="00402A7A" w:rsidRDefault="0064012E" w:rsidP="00402A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2A7A">
              <w:rPr>
                <w:rFonts w:ascii="Times New Roman" w:hAnsi="Times New Roman" w:cs="Times New Roman"/>
                <w:sz w:val="28"/>
                <w:szCs w:val="28"/>
              </w:rPr>
              <w:t xml:space="preserve">гаражи и </w:t>
            </w:r>
            <w:proofErr w:type="spellStart"/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402A7A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расположенных в объектах налогообложения, указанных в </w:t>
            </w:r>
            <w:r w:rsidRPr="00402A7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п.п.6,7,8 настоящего Приложения </w:t>
            </w:r>
            <w:proofErr w:type="gramEnd"/>
          </w:p>
        </w:tc>
        <w:tc>
          <w:tcPr>
            <w:tcW w:w="1498" w:type="dxa"/>
            <w:vAlign w:val="center"/>
          </w:tcPr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4012E" w:rsidRPr="00402A7A" w:rsidTr="00D932FC">
        <w:tc>
          <w:tcPr>
            <w:tcW w:w="648" w:type="dxa"/>
          </w:tcPr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82" w:type="dxa"/>
          </w:tcPr>
          <w:p w:rsidR="0064012E" w:rsidRPr="00402A7A" w:rsidRDefault="0064012E" w:rsidP="00402A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498" w:type="dxa"/>
            <w:vAlign w:val="center"/>
          </w:tcPr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4012E" w:rsidRPr="00402A7A" w:rsidTr="00D932FC">
        <w:tc>
          <w:tcPr>
            <w:tcW w:w="648" w:type="dxa"/>
          </w:tcPr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82" w:type="dxa"/>
          </w:tcPr>
          <w:p w:rsidR="0064012E" w:rsidRPr="00402A7A" w:rsidRDefault="0064012E" w:rsidP="00402A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6" w:history="1">
              <w:r w:rsidRPr="00402A7A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402A7A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</w:t>
            </w:r>
          </w:p>
        </w:tc>
        <w:tc>
          <w:tcPr>
            <w:tcW w:w="1498" w:type="dxa"/>
            <w:vAlign w:val="center"/>
          </w:tcPr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12E" w:rsidRPr="00402A7A" w:rsidTr="00D932FC">
        <w:tc>
          <w:tcPr>
            <w:tcW w:w="648" w:type="dxa"/>
          </w:tcPr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82" w:type="dxa"/>
          </w:tcPr>
          <w:p w:rsidR="0064012E" w:rsidRPr="00402A7A" w:rsidRDefault="0064012E" w:rsidP="00402A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предусмотренные </w:t>
            </w:r>
            <w:hyperlink r:id="rId7" w:history="1">
              <w:r w:rsidRPr="00402A7A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402A7A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</w:t>
            </w:r>
          </w:p>
        </w:tc>
        <w:tc>
          <w:tcPr>
            <w:tcW w:w="1498" w:type="dxa"/>
            <w:vAlign w:val="center"/>
          </w:tcPr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12E" w:rsidRPr="00402A7A" w:rsidTr="00D932FC">
        <w:tc>
          <w:tcPr>
            <w:tcW w:w="648" w:type="dxa"/>
          </w:tcPr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82" w:type="dxa"/>
          </w:tcPr>
          <w:p w:rsidR="0064012E" w:rsidRPr="00402A7A" w:rsidRDefault="0064012E" w:rsidP="00402A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кадастровая стоимость которых превышает 300 миллионов рублей</w:t>
            </w:r>
          </w:p>
        </w:tc>
        <w:tc>
          <w:tcPr>
            <w:tcW w:w="1498" w:type="dxa"/>
            <w:vAlign w:val="center"/>
          </w:tcPr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012E" w:rsidRPr="00402A7A" w:rsidTr="00D932FC">
        <w:tc>
          <w:tcPr>
            <w:tcW w:w="648" w:type="dxa"/>
          </w:tcPr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82" w:type="dxa"/>
          </w:tcPr>
          <w:p w:rsidR="0064012E" w:rsidRPr="00402A7A" w:rsidRDefault="0064012E" w:rsidP="00402A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прочих объектов налогообложения</w:t>
            </w:r>
          </w:p>
        </w:tc>
        <w:tc>
          <w:tcPr>
            <w:tcW w:w="1498" w:type="dxa"/>
            <w:vAlign w:val="center"/>
          </w:tcPr>
          <w:p w:rsidR="0064012E" w:rsidRPr="00402A7A" w:rsidRDefault="0064012E" w:rsidP="00402A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7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0030F0" w:rsidRDefault="000030F0" w:rsidP="00402A7A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030F0" w:rsidSect="00FB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855"/>
    <w:multiLevelType w:val="hybridMultilevel"/>
    <w:tmpl w:val="11868CEA"/>
    <w:lvl w:ilvl="0" w:tplc="282EF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81256"/>
    <w:multiLevelType w:val="hybridMultilevel"/>
    <w:tmpl w:val="11868CEA"/>
    <w:lvl w:ilvl="0" w:tplc="282EF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597301"/>
    <w:multiLevelType w:val="multilevel"/>
    <w:tmpl w:val="628609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2CDE7472"/>
    <w:multiLevelType w:val="hybridMultilevel"/>
    <w:tmpl w:val="11868CEA"/>
    <w:lvl w:ilvl="0" w:tplc="282EF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22565"/>
    <w:multiLevelType w:val="hybridMultilevel"/>
    <w:tmpl w:val="74AC802A"/>
    <w:lvl w:ilvl="0" w:tplc="EF02AFB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236868"/>
    <w:multiLevelType w:val="multilevel"/>
    <w:tmpl w:val="B6D822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b/>
      </w:rPr>
    </w:lvl>
  </w:abstractNum>
  <w:abstractNum w:abstractNumId="6">
    <w:nsid w:val="724B6CE0"/>
    <w:multiLevelType w:val="multilevel"/>
    <w:tmpl w:val="4036A1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C04"/>
    <w:rsid w:val="000030F0"/>
    <w:rsid w:val="00051577"/>
    <w:rsid w:val="00080D9E"/>
    <w:rsid w:val="000929FB"/>
    <w:rsid w:val="000D56DE"/>
    <w:rsid w:val="000F0B62"/>
    <w:rsid w:val="00106A14"/>
    <w:rsid w:val="00114EDF"/>
    <w:rsid w:val="0011518A"/>
    <w:rsid w:val="001349FA"/>
    <w:rsid w:val="00163614"/>
    <w:rsid w:val="001A0E75"/>
    <w:rsid w:val="001B40E2"/>
    <w:rsid w:val="001B7207"/>
    <w:rsid w:val="001F0ECB"/>
    <w:rsid w:val="001F469B"/>
    <w:rsid w:val="00216FAA"/>
    <w:rsid w:val="00221878"/>
    <w:rsid w:val="0023605C"/>
    <w:rsid w:val="0028680C"/>
    <w:rsid w:val="002C0DF6"/>
    <w:rsid w:val="002D6604"/>
    <w:rsid w:val="002F0390"/>
    <w:rsid w:val="002F6CA9"/>
    <w:rsid w:val="003210F5"/>
    <w:rsid w:val="003452B7"/>
    <w:rsid w:val="00346339"/>
    <w:rsid w:val="003770F4"/>
    <w:rsid w:val="0039789A"/>
    <w:rsid w:val="003C1442"/>
    <w:rsid w:val="003C3618"/>
    <w:rsid w:val="003C3A5E"/>
    <w:rsid w:val="00402A7A"/>
    <w:rsid w:val="00427BF0"/>
    <w:rsid w:val="004560E8"/>
    <w:rsid w:val="00484957"/>
    <w:rsid w:val="004D5201"/>
    <w:rsid w:val="00503513"/>
    <w:rsid w:val="00514698"/>
    <w:rsid w:val="00537D41"/>
    <w:rsid w:val="00546E80"/>
    <w:rsid w:val="00550DA9"/>
    <w:rsid w:val="00561E7E"/>
    <w:rsid w:val="00571B11"/>
    <w:rsid w:val="005E5ABE"/>
    <w:rsid w:val="006038FB"/>
    <w:rsid w:val="0064012E"/>
    <w:rsid w:val="00684C04"/>
    <w:rsid w:val="006F7EB9"/>
    <w:rsid w:val="00714CF7"/>
    <w:rsid w:val="0074038C"/>
    <w:rsid w:val="007662A1"/>
    <w:rsid w:val="007810C8"/>
    <w:rsid w:val="0078330F"/>
    <w:rsid w:val="007A2D45"/>
    <w:rsid w:val="007A7CD1"/>
    <w:rsid w:val="007B30A6"/>
    <w:rsid w:val="007C0A4E"/>
    <w:rsid w:val="007F3F21"/>
    <w:rsid w:val="00826950"/>
    <w:rsid w:val="00854171"/>
    <w:rsid w:val="00876DF2"/>
    <w:rsid w:val="00890DED"/>
    <w:rsid w:val="008B3F5E"/>
    <w:rsid w:val="008C1B14"/>
    <w:rsid w:val="008C272C"/>
    <w:rsid w:val="008C36D0"/>
    <w:rsid w:val="008C4AE2"/>
    <w:rsid w:val="008C6B0C"/>
    <w:rsid w:val="00942EA4"/>
    <w:rsid w:val="00972A6A"/>
    <w:rsid w:val="009849ED"/>
    <w:rsid w:val="00986FE5"/>
    <w:rsid w:val="009D0AD5"/>
    <w:rsid w:val="009E1C9C"/>
    <w:rsid w:val="00A32304"/>
    <w:rsid w:val="00A37133"/>
    <w:rsid w:val="00A53C51"/>
    <w:rsid w:val="00A54A04"/>
    <w:rsid w:val="00A60D70"/>
    <w:rsid w:val="00A96C96"/>
    <w:rsid w:val="00AB0D91"/>
    <w:rsid w:val="00AB610D"/>
    <w:rsid w:val="00AD2CDD"/>
    <w:rsid w:val="00AD55AD"/>
    <w:rsid w:val="00AE176E"/>
    <w:rsid w:val="00B04478"/>
    <w:rsid w:val="00B14CD4"/>
    <w:rsid w:val="00B2208B"/>
    <w:rsid w:val="00B36F03"/>
    <w:rsid w:val="00B50D8D"/>
    <w:rsid w:val="00B65A7E"/>
    <w:rsid w:val="00B83CAC"/>
    <w:rsid w:val="00B83DE0"/>
    <w:rsid w:val="00BE2202"/>
    <w:rsid w:val="00C017DC"/>
    <w:rsid w:val="00C360BE"/>
    <w:rsid w:val="00C507A9"/>
    <w:rsid w:val="00C50AD0"/>
    <w:rsid w:val="00C51A8B"/>
    <w:rsid w:val="00C576D8"/>
    <w:rsid w:val="00C94271"/>
    <w:rsid w:val="00CD3630"/>
    <w:rsid w:val="00CF253F"/>
    <w:rsid w:val="00CF3936"/>
    <w:rsid w:val="00D275D9"/>
    <w:rsid w:val="00D463E8"/>
    <w:rsid w:val="00D56BAA"/>
    <w:rsid w:val="00D57E67"/>
    <w:rsid w:val="00D70817"/>
    <w:rsid w:val="00D90336"/>
    <w:rsid w:val="00DD4993"/>
    <w:rsid w:val="00DF7216"/>
    <w:rsid w:val="00E04EDC"/>
    <w:rsid w:val="00E27BF6"/>
    <w:rsid w:val="00E408D3"/>
    <w:rsid w:val="00E51223"/>
    <w:rsid w:val="00E712C3"/>
    <w:rsid w:val="00E85600"/>
    <w:rsid w:val="00E95F7B"/>
    <w:rsid w:val="00E96536"/>
    <w:rsid w:val="00ED34FE"/>
    <w:rsid w:val="00EF2FE1"/>
    <w:rsid w:val="00F1464C"/>
    <w:rsid w:val="00F23DBF"/>
    <w:rsid w:val="00F26EDB"/>
    <w:rsid w:val="00F32417"/>
    <w:rsid w:val="00F367A8"/>
    <w:rsid w:val="00F70FE4"/>
    <w:rsid w:val="00F82EFD"/>
    <w:rsid w:val="00FB0353"/>
    <w:rsid w:val="00FC295A"/>
    <w:rsid w:val="00FD1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C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17D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37D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0E6869653E65FDCE38A3228B382CF33416976333F9A19428EFABB1910AC6332E1770F2D3D007C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0E6869653E65FDCE38A3228B382CF33416976333F9A19428EFABB1910AC6332E1770F2D6D707C9Q" TargetMode="External"/><Relationship Id="rId5" Type="http://schemas.openxmlformats.org/officeDocument/2006/relationships/hyperlink" Target="consultantplus://offline/ref=006B09B310A54B578BEEDA193D888E035C2EE6AC69351E10A306DED5A56283A37CA935ADA1F424EB3ECECCDCB76228A408CA1D7BE69165FBHE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Пользователь Windows</cp:lastModifiedBy>
  <cp:revision>2</cp:revision>
  <cp:lastPrinted>2018-12-03T05:48:00Z</cp:lastPrinted>
  <dcterms:created xsi:type="dcterms:W3CDTF">2018-12-04T09:25:00Z</dcterms:created>
  <dcterms:modified xsi:type="dcterms:W3CDTF">2018-12-04T09:25:00Z</dcterms:modified>
</cp:coreProperties>
</file>