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48" w:rsidRPr="004E7387" w:rsidRDefault="00EA6A0D" w:rsidP="004E73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7387">
        <w:rPr>
          <w:rFonts w:ascii="Times New Roman" w:hAnsi="Times New Roman" w:cs="Times New Roman"/>
        </w:rPr>
        <w:t xml:space="preserve">Приложение 10 </w:t>
      </w:r>
    </w:p>
    <w:p w:rsidR="004E7387" w:rsidRPr="004E7387" w:rsidRDefault="00EA6A0D" w:rsidP="004E7387">
      <w:pPr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E7387" w:rsidRDefault="004E7387" w:rsidP="004E738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 xml:space="preserve">к </w:t>
      </w:r>
      <w:r w:rsidR="00624A72">
        <w:rPr>
          <w:rFonts w:ascii="Times New Roman" w:eastAsia="Times New Roman" w:hAnsi="Times New Roman" w:cs="Times New Roman"/>
          <w:spacing w:val="-17"/>
          <w:lang w:eastAsia="ru-RU"/>
        </w:rPr>
        <w:t xml:space="preserve"> решению  </w:t>
      </w: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 xml:space="preserve">№ 1 </w:t>
      </w:r>
    </w:p>
    <w:p w:rsidR="004E7387" w:rsidRPr="004E7387" w:rsidRDefault="00624A72" w:rsidP="004E738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>
        <w:rPr>
          <w:rFonts w:ascii="Times New Roman" w:eastAsia="Times New Roman" w:hAnsi="Times New Roman" w:cs="Times New Roman"/>
          <w:spacing w:val="-17"/>
          <w:lang w:eastAsia="ru-RU"/>
        </w:rPr>
        <w:t>вне</w:t>
      </w:r>
      <w:r w:rsidR="004E7387" w:rsidRPr="004E7387">
        <w:rPr>
          <w:rFonts w:ascii="Times New Roman" w:eastAsia="Times New Roman" w:hAnsi="Times New Roman" w:cs="Times New Roman"/>
          <w:spacing w:val="-17"/>
          <w:lang w:eastAsia="ru-RU"/>
        </w:rPr>
        <w:t xml:space="preserve">очередной сессии № </w:t>
      </w:r>
      <w:r>
        <w:rPr>
          <w:rFonts w:ascii="Times New Roman" w:eastAsia="Times New Roman" w:hAnsi="Times New Roman" w:cs="Times New Roman"/>
          <w:spacing w:val="-17"/>
          <w:lang w:eastAsia="ru-RU"/>
        </w:rPr>
        <w:t>39</w:t>
      </w:r>
      <w:bookmarkStart w:id="0" w:name="_GoBack"/>
      <w:bookmarkEnd w:id="0"/>
    </w:p>
    <w:p w:rsidR="004E7387" w:rsidRPr="004E7387" w:rsidRDefault="004E7387" w:rsidP="004E738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>Совета депутатов</w:t>
      </w:r>
    </w:p>
    <w:p w:rsidR="004E7387" w:rsidRPr="004E7387" w:rsidRDefault="004E7387" w:rsidP="004E738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 xml:space="preserve">Каменского сельсовета </w:t>
      </w:r>
    </w:p>
    <w:p w:rsidR="004E7387" w:rsidRPr="004E7387" w:rsidRDefault="004E7387" w:rsidP="004E738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 xml:space="preserve">Новосибирского района </w:t>
      </w:r>
    </w:p>
    <w:p w:rsidR="004E7387" w:rsidRPr="004E7387" w:rsidRDefault="004E7387" w:rsidP="004E738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 xml:space="preserve">Новосибирской области </w:t>
      </w:r>
    </w:p>
    <w:p w:rsidR="004E7387" w:rsidRPr="004E7387" w:rsidRDefault="004E7387" w:rsidP="004E738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>пятого  созыва</w:t>
      </w:r>
    </w:p>
    <w:p w:rsidR="00EA6A0D" w:rsidRDefault="004E7387" w:rsidP="004E7387">
      <w:pPr>
        <w:jc w:val="right"/>
        <w:rPr>
          <w:rFonts w:ascii="Times New Roman" w:hAnsi="Times New Roman" w:cs="Times New Roman"/>
        </w:rPr>
      </w:pP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>от 0</w:t>
      </w:r>
      <w:r w:rsidR="00524AF6">
        <w:rPr>
          <w:rFonts w:ascii="Times New Roman" w:eastAsia="Times New Roman" w:hAnsi="Times New Roman" w:cs="Times New Roman"/>
          <w:spacing w:val="-17"/>
          <w:lang w:eastAsia="ru-RU"/>
        </w:rPr>
        <w:t>1</w:t>
      </w: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>.12.201</w:t>
      </w:r>
      <w:r w:rsidR="00C53D2E">
        <w:rPr>
          <w:rFonts w:ascii="Times New Roman" w:eastAsia="Times New Roman" w:hAnsi="Times New Roman" w:cs="Times New Roman"/>
          <w:spacing w:val="-17"/>
          <w:lang w:eastAsia="ru-RU"/>
        </w:rPr>
        <w:t>7</w:t>
      </w:r>
      <w:r w:rsidRPr="004E7387">
        <w:rPr>
          <w:rFonts w:ascii="Times New Roman" w:eastAsia="Times New Roman" w:hAnsi="Times New Roman" w:cs="Times New Roman"/>
          <w:spacing w:val="-17"/>
          <w:lang w:eastAsia="ru-RU"/>
        </w:rPr>
        <w:t>г.</w:t>
      </w:r>
    </w:p>
    <w:p w:rsidR="00EA6A0D" w:rsidRDefault="00EA6A0D">
      <w:pPr>
        <w:rPr>
          <w:rFonts w:ascii="Times New Roman" w:hAnsi="Times New Roman" w:cs="Times New Roman"/>
        </w:rPr>
      </w:pPr>
    </w:p>
    <w:p w:rsidR="00EA6A0D" w:rsidRDefault="00EA6A0D">
      <w:pPr>
        <w:rPr>
          <w:rFonts w:ascii="Times New Roman" w:hAnsi="Times New Roman" w:cs="Times New Roman"/>
        </w:rPr>
      </w:pPr>
    </w:p>
    <w:p w:rsidR="00EA6A0D" w:rsidRDefault="00EA6A0D" w:rsidP="00EA6A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РАЗМЕР РЕЗЕРВНОГО ФОНДА КАМЕНСКОГО СЕЛЬСОВЕТА </w:t>
      </w:r>
    </w:p>
    <w:p w:rsidR="00EA6A0D" w:rsidRDefault="00EC5856" w:rsidP="00EA6A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</w:t>
      </w:r>
      <w:r w:rsidR="00C53D2E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ГОД И ПЛАНОВЫЙ ПЕРИОД 201</w:t>
      </w:r>
      <w:r w:rsidR="00C53D2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и 20</w:t>
      </w:r>
      <w:r w:rsidR="00C53D2E">
        <w:rPr>
          <w:rFonts w:ascii="Times New Roman" w:hAnsi="Times New Roman" w:cs="Times New Roman"/>
          <w:b/>
        </w:rPr>
        <w:t>20</w:t>
      </w:r>
      <w:r w:rsidR="00EA6A0D">
        <w:rPr>
          <w:rFonts w:ascii="Times New Roman" w:hAnsi="Times New Roman" w:cs="Times New Roman"/>
          <w:b/>
        </w:rPr>
        <w:t xml:space="preserve"> ГОДОВ</w:t>
      </w:r>
    </w:p>
    <w:p w:rsidR="00EA6A0D" w:rsidRDefault="00EA6A0D" w:rsidP="00EA6A0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090"/>
        <w:gridCol w:w="996"/>
        <w:gridCol w:w="625"/>
        <w:gridCol w:w="688"/>
        <w:gridCol w:w="1826"/>
        <w:gridCol w:w="808"/>
        <w:gridCol w:w="846"/>
        <w:gridCol w:w="846"/>
        <w:gridCol w:w="846"/>
      </w:tblGrid>
      <w:tr w:rsidR="0085357A" w:rsidRPr="00EA6A0D" w:rsidTr="0085357A">
        <w:tc>
          <w:tcPr>
            <w:tcW w:w="2090" w:type="dxa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81" w:type="dxa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b/>
                <w:sz w:val="28"/>
                <w:szCs w:val="28"/>
              </w:rPr>
              <w:t>ГРБС</w:t>
            </w:r>
          </w:p>
        </w:tc>
        <w:tc>
          <w:tcPr>
            <w:tcW w:w="803" w:type="dxa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850" w:type="dxa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A6A0D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65" w:type="dxa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1144" w:type="dxa"/>
          </w:tcPr>
          <w:p w:rsidR="0085357A" w:rsidRPr="00EA6A0D" w:rsidRDefault="0085357A" w:rsidP="00853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2538" w:type="dxa"/>
            <w:gridSpan w:val="3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тыс. руб.</w:t>
            </w:r>
          </w:p>
        </w:tc>
      </w:tr>
      <w:tr w:rsidR="0085357A" w:rsidRPr="00EA6A0D" w:rsidTr="0085357A">
        <w:trPr>
          <w:trHeight w:val="503"/>
        </w:trPr>
        <w:tc>
          <w:tcPr>
            <w:tcW w:w="2090" w:type="dxa"/>
            <w:vMerge w:val="restart"/>
            <w:vAlign w:val="center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sz w:val="28"/>
                <w:szCs w:val="28"/>
              </w:rPr>
              <w:t>Резервный фонд Каменского сельсовета</w:t>
            </w:r>
          </w:p>
        </w:tc>
        <w:tc>
          <w:tcPr>
            <w:tcW w:w="1081" w:type="dxa"/>
            <w:vMerge w:val="restart"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803" w:type="dxa"/>
            <w:vMerge w:val="restart"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vMerge w:val="restart"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5" w:type="dxa"/>
            <w:vMerge w:val="restart"/>
            <w:vAlign w:val="center"/>
          </w:tcPr>
          <w:p w:rsidR="0085357A" w:rsidRPr="00EA6A0D" w:rsidRDefault="0085357A" w:rsidP="00EC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55.0.00.00719</w:t>
            </w:r>
          </w:p>
        </w:tc>
        <w:tc>
          <w:tcPr>
            <w:tcW w:w="1144" w:type="dxa"/>
            <w:vMerge w:val="restart"/>
            <w:vAlign w:val="center"/>
          </w:tcPr>
          <w:p w:rsidR="0085357A" w:rsidRPr="00EA6A0D" w:rsidRDefault="0085357A" w:rsidP="00EC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46" w:type="dxa"/>
            <w:vAlign w:val="center"/>
          </w:tcPr>
          <w:p w:rsidR="0085357A" w:rsidRPr="00EA6A0D" w:rsidRDefault="0085357A" w:rsidP="00C5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53D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vAlign w:val="center"/>
          </w:tcPr>
          <w:p w:rsidR="0085357A" w:rsidRPr="00EA6A0D" w:rsidRDefault="0085357A" w:rsidP="00C5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53D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  <w:vAlign w:val="center"/>
          </w:tcPr>
          <w:p w:rsidR="0085357A" w:rsidRPr="00EA6A0D" w:rsidRDefault="0085357A" w:rsidP="00C5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3D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357A" w:rsidRPr="00EA6A0D" w:rsidTr="0085357A">
        <w:trPr>
          <w:trHeight w:val="502"/>
        </w:trPr>
        <w:tc>
          <w:tcPr>
            <w:tcW w:w="2090" w:type="dxa"/>
            <w:vMerge/>
            <w:vAlign w:val="center"/>
          </w:tcPr>
          <w:p w:rsidR="0085357A" w:rsidRPr="00EA6A0D" w:rsidRDefault="0085357A" w:rsidP="00C65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vAlign w:val="center"/>
          </w:tcPr>
          <w:p w:rsidR="0085357A" w:rsidRPr="00EA6A0D" w:rsidRDefault="0085357A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85357A" w:rsidRPr="00EA6A0D" w:rsidRDefault="00336BFC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46" w:type="dxa"/>
            <w:vAlign w:val="center"/>
          </w:tcPr>
          <w:p w:rsidR="0085357A" w:rsidRPr="00EA6A0D" w:rsidRDefault="00336BFC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46" w:type="dxa"/>
            <w:vAlign w:val="center"/>
          </w:tcPr>
          <w:p w:rsidR="0085357A" w:rsidRPr="00EA6A0D" w:rsidRDefault="00336BFC" w:rsidP="00C6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</w:tbl>
    <w:p w:rsidR="00EA6A0D" w:rsidRDefault="00EA6A0D" w:rsidP="00EA6A0D">
      <w:pPr>
        <w:rPr>
          <w:rFonts w:ascii="Times New Roman" w:hAnsi="Times New Roman" w:cs="Times New Roman"/>
          <w:b/>
        </w:rPr>
      </w:pPr>
    </w:p>
    <w:p w:rsidR="00EA6A0D" w:rsidRPr="00EA6A0D" w:rsidRDefault="00EA6A0D">
      <w:pPr>
        <w:rPr>
          <w:rFonts w:ascii="Times New Roman" w:hAnsi="Times New Roman" w:cs="Times New Roman"/>
        </w:rPr>
      </w:pPr>
    </w:p>
    <w:sectPr w:rsidR="00EA6A0D" w:rsidRPr="00EA6A0D" w:rsidSect="00E5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F3E"/>
    <w:rsid w:val="00336BFC"/>
    <w:rsid w:val="004E7387"/>
    <w:rsid w:val="00524AF6"/>
    <w:rsid w:val="00624A72"/>
    <w:rsid w:val="00625F3E"/>
    <w:rsid w:val="0085357A"/>
    <w:rsid w:val="00A75048"/>
    <w:rsid w:val="00C53D2E"/>
    <w:rsid w:val="00E5682F"/>
    <w:rsid w:val="00E82150"/>
    <w:rsid w:val="00EA6A0D"/>
    <w:rsid w:val="00EC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2014-12-05T04:46:00Z</cp:lastPrinted>
  <dcterms:created xsi:type="dcterms:W3CDTF">2017-12-12T04:28:00Z</dcterms:created>
  <dcterms:modified xsi:type="dcterms:W3CDTF">2017-12-12T04:28:00Z</dcterms:modified>
</cp:coreProperties>
</file>